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EA" w:rsidRDefault="00F344E0">
      <w:r>
        <w:rPr>
          <w:noProof/>
          <w:lang w:eastAsia="es-C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448.75pt;margin-top:-21.45pt;width:63.85pt;height:66.45pt;z-index:251659264" fillcolor="#1f497d [3215]">
            <v:shadow color="#868686"/>
            <v:textpath style="font-family:&quot;Arial Black&quot;;v-text-kern:t" trim="t" fitpath="t" string="GUÍA # 4&#10;"/>
            <w10:wrap type="square"/>
          </v:shape>
        </w:pict>
      </w:r>
      <w:r>
        <w:rPr>
          <w:noProof/>
          <w:lang w:eastAsia="es-CO"/>
        </w:rPr>
        <w:pict>
          <v:shapetype id="_x0000_t202" coordsize="21600,21600" o:spt="202" path="m,l,21600r21600,l21600,xe">
            <v:stroke joinstyle="miter"/>
            <v:path gradientshapeok="t" o:connecttype="rect"/>
          </v:shapetype>
          <v:shape id="_x0000_s1026" type="#_x0000_t202" style="position:absolute;margin-left:2.15pt;margin-top:10pt;width:538.8pt;height:35pt;z-index:251658240;mso-width-relative:margin;mso-height-relative:margin">
            <v:textbox style="mso-next-textbox:#_x0000_s1026">
              <w:txbxContent>
                <w:p w:rsidR="00805CEA" w:rsidRPr="006244EE" w:rsidRDefault="00805CEA" w:rsidP="00805CEA">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La Luna y su relación con la tierra</w:t>
                  </w:r>
                  <w:r w:rsidRPr="006244EE">
                    <w:rPr>
                      <w:rFonts w:ascii="Arial Black" w:hAnsi="Arial Black"/>
                      <w:sz w:val="16"/>
                      <w:szCs w:val="16"/>
                    </w:rPr>
                    <w:t>.</w:t>
                  </w:r>
                </w:p>
                <w:p w:rsidR="00805CEA" w:rsidRPr="006244EE" w:rsidRDefault="00805CEA" w:rsidP="00805CEA">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Reconocer la relación que tiene la luna con la tierra</w:t>
                  </w:r>
                  <w:r w:rsidRPr="000F50C5">
                    <w:rPr>
                      <w:rFonts w:ascii="Arial Black" w:hAnsi="Arial Black"/>
                      <w:sz w:val="16"/>
                      <w:szCs w:val="16"/>
                    </w:rPr>
                    <w:t xml:space="preserve">. </w:t>
                  </w:r>
                </w:p>
              </w:txbxContent>
            </v:textbox>
          </v:shape>
        </w:pict>
      </w:r>
    </w:p>
    <w:p w:rsidR="00805CEA" w:rsidRDefault="00805CEA"/>
    <w:p w:rsidR="00805CEA" w:rsidRDefault="00805CEA"/>
    <w:p w:rsidR="00805CEA" w:rsidRDefault="00805CEA">
      <w:r>
        <w:rPr>
          <w:noProof/>
          <w:lang w:eastAsia="es-CO"/>
        </w:rPr>
        <w:pict>
          <v:shape id="_x0000_s1028" type="#_x0000_t202" style="position:absolute;margin-left:1.7pt;margin-top:11pt;width:538.8pt;height:70.1pt;z-index:251660288;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805CEA" w:rsidRPr="00FF62FF" w:rsidRDefault="00805CEA" w:rsidP="00F344E0">
                  <w:pPr>
                    <w:shd w:val="clear" w:color="auto" w:fill="17365D" w:themeFill="text2" w:themeFillShade="BF"/>
                    <w:jc w:val="both"/>
                    <w:rPr>
                      <w:b/>
                      <w:sz w:val="20"/>
                      <w:szCs w:val="20"/>
                    </w:rPr>
                  </w:pPr>
                  <w:r w:rsidRPr="00FF62FF">
                    <w:rPr>
                      <w:b/>
                      <w:sz w:val="20"/>
                      <w:szCs w:val="20"/>
                    </w:rPr>
                    <w:t>TUS CONOCIMIENTOS PREVIOS</w:t>
                  </w:r>
                </w:p>
                <w:p w:rsidR="00805CEA" w:rsidRPr="006244EE" w:rsidRDefault="00805CEA" w:rsidP="00F344E0">
                  <w:pPr>
                    <w:jc w:val="both"/>
                    <w:rPr>
                      <w:sz w:val="20"/>
                      <w:szCs w:val="20"/>
                    </w:rPr>
                  </w:pPr>
                  <w:r w:rsidRPr="006244EE">
                    <w:rPr>
                      <w:sz w:val="20"/>
                      <w:szCs w:val="20"/>
                    </w:rPr>
                    <w:t>Responde las siguientes preguntas con base en tus conocimientos previos.</w:t>
                  </w:r>
                </w:p>
                <w:p w:rsidR="00805CEA" w:rsidRPr="00AD6D66" w:rsidRDefault="00805CEA" w:rsidP="00F344E0">
                  <w:pPr>
                    <w:pStyle w:val="Prrafodelista"/>
                    <w:numPr>
                      <w:ilvl w:val="0"/>
                      <w:numId w:val="1"/>
                    </w:numPr>
                    <w:jc w:val="both"/>
                    <w:rPr>
                      <w:sz w:val="16"/>
                      <w:szCs w:val="16"/>
                    </w:rPr>
                  </w:pPr>
                  <w:r w:rsidRPr="00AD6D66">
                    <w:rPr>
                      <w:sz w:val="16"/>
                      <w:szCs w:val="16"/>
                    </w:rPr>
                    <w:t>¿</w:t>
                  </w:r>
                  <w:r>
                    <w:rPr>
                      <w:sz w:val="16"/>
                      <w:szCs w:val="16"/>
                    </w:rPr>
                    <w:t>Qué es la luna</w:t>
                  </w:r>
                  <w:r w:rsidRPr="00AD6D66">
                    <w:rPr>
                      <w:sz w:val="16"/>
                      <w:szCs w:val="16"/>
                    </w:rPr>
                    <w:t>?</w:t>
                  </w:r>
                </w:p>
                <w:p w:rsidR="00805CEA" w:rsidRPr="00786573" w:rsidRDefault="00805CEA" w:rsidP="00F344E0">
                  <w:pPr>
                    <w:pStyle w:val="Prrafodelista"/>
                    <w:numPr>
                      <w:ilvl w:val="0"/>
                      <w:numId w:val="1"/>
                    </w:numPr>
                    <w:jc w:val="both"/>
                    <w:rPr>
                      <w:sz w:val="16"/>
                      <w:szCs w:val="16"/>
                    </w:rPr>
                  </w:pPr>
                  <w:r w:rsidRPr="00786573">
                    <w:rPr>
                      <w:sz w:val="16"/>
                      <w:szCs w:val="16"/>
                    </w:rPr>
                    <w:t>¿</w:t>
                  </w:r>
                  <w:r>
                    <w:rPr>
                      <w:sz w:val="16"/>
                      <w:szCs w:val="16"/>
                    </w:rPr>
                    <w:t>Cómo afecta la luna a los seres humanos?</w:t>
                  </w:r>
                </w:p>
                <w:p w:rsidR="00805CEA" w:rsidRPr="00786573" w:rsidRDefault="00805CEA" w:rsidP="00F344E0">
                  <w:pPr>
                    <w:pStyle w:val="Prrafodelista"/>
                    <w:numPr>
                      <w:ilvl w:val="0"/>
                      <w:numId w:val="1"/>
                    </w:numPr>
                    <w:jc w:val="both"/>
                    <w:rPr>
                      <w:sz w:val="16"/>
                      <w:szCs w:val="16"/>
                    </w:rPr>
                  </w:pPr>
                  <w:r w:rsidRPr="00786573">
                    <w:rPr>
                      <w:sz w:val="16"/>
                      <w:szCs w:val="16"/>
                    </w:rPr>
                    <w:t>¿</w:t>
                  </w:r>
                  <w:r>
                    <w:rPr>
                      <w:sz w:val="16"/>
                      <w:szCs w:val="16"/>
                    </w:rPr>
                    <w:t>Qué es un eclipse</w:t>
                  </w:r>
                  <w:r w:rsidRPr="00786573">
                    <w:rPr>
                      <w:sz w:val="16"/>
                      <w:szCs w:val="16"/>
                    </w:rPr>
                    <w:t>?</w:t>
                  </w:r>
                </w:p>
                <w:p w:rsidR="00805CEA" w:rsidRPr="00786573" w:rsidRDefault="00805CEA" w:rsidP="00F344E0">
                  <w:pPr>
                    <w:pStyle w:val="Prrafodelista"/>
                    <w:numPr>
                      <w:ilvl w:val="0"/>
                      <w:numId w:val="1"/>
                    </w:numPr>
                    <w:jc w:val="both"/>
                    <w:rPr>
                      <w:sz w:val="16"/>
                      <w:szCs w:val="16"/>
                    </w:rPr>
                  </w:pPr>
                  <w:r w:rsidRPr="00786573">
                    <w:rPr>
                      <w:sz w:val="16"/>
                      <w:szCs w:val="16"/>
                    </w:rPr>
                    <w:t>¿</w:t>
                  </w:r>
                  <w:r>
                    <w:rPr>
                      <w:sz w:val="16"/>
                      <w:szCs w:val="16"/>
                    </w:rPr>
                    <w:t>Qué son las mareas?</w:t>
                  </w:r>
                </w:p>
                <w:p w:rsidR="00805CEA" w:rsidRPr="00786573" w:rsidRDefault="00805CEA" w:rsidP="00F344E0">
                  <w:pPr>
                    <w:jc w:val="both"/>
                    <w:rPr>
                      <w:sz w:val="16"/>
                      <w:szCs w:val="16"/>
                    </w:rPr>
                  </w:pPr>
                </w:p>
              </w:txbxContent>
            </v:textbox>
          </v:shape>
        </w:pict>
      </w:r>
    </w:p>
    <w:p w:rsidR="00805CEA" w:rsidRDefault="00805CEA"/>
    <w:p w:rsidR="00805CEA" w:rsidRDefault="00805CEA"/>
    <w:p w:rsidR="00805CEA" w:rsidRDefault="00805CEA"/>
    <w:p w:rsidR="00805CEA" w:rsidRDefault="00805CEA"/>
    <w:p w:rsidR="00805CEA" w:rsidRDefault="00805CEA"/>
    <w:p w:rsidR="00F344E0" w:rsidRDefault="00233BA6">
      <w:r>
        <w:rPr>
          <w:noProof/>
          <w:lang w:eastAsia="es-CO"/>
        </w:rPr>
        <w:drawing>
          <wp:anchor distT="0" distB="0" distL="114300" distR="114300" simplePos="0" relativeHeight="251662336" behindDoc="0" locked="0" layoutInCell="1" allowOverlap="1">
            <wp:simplePos x="0" y="0"/>
            <wp:positionH relativeFrom="column">
              <wp:posOffset>4892675</wp:posOffset>
            </wp:positionH>
            <wp:positionV relativeFrom="paragraph">
              <wp:posOffset>52070</wp:posOffset>
            </wp:positionV>
            <wp:extent cx="1964690" cy="1353820"/>
            <wp:effectExtent l="19050" t="0" r="0" b="0"/>
            <wp:wrapSquare wrapText="bothSides"/>
            <wp:docPr id="6" name="Imagen 6" descr="http://1.bp.blogspot.com/_Bt1YoDp_FlM/TD49mHVUSlI/AAAAAAAAACI/yaBeE2OTmEw/s1600/Romance+a+la+luz+de+la+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Bt1YoDp_FlM/TD49mHVUSlI/AAAAAAAAACI/yaBeE2OTmEw/s1600/Romance+a+la+luz+de+la+luna.jpg"/>
                    <pic:cNvPicPr>
                      <a:picLocks noChangeAspect="1" noChangeArrowheads="1"/>
                    </pic:cNvPicPr>
                  </pic:nvPicPr>
                  <pic:blipFill>
                    <a:blip r:embed="rId7" cstate="print"/>
                    <a:srcRect/>
                    <a:stretch>
                      <a:fillRect/>
                    </a:stretch>
                  </pic:blipFill>
                  <pic:spPr bwMode="auto">
                    <a:xfrm>
                      <a:off x="0" y="0"/>
                      <a:ext cx="1964690" cy="1353820"/>
                    </a:xfrm>
                    <a:prstGeom prst="rect">
                      <a:avLst/>
                    </a:prstGeom>
                    <a:noFill/>
                    <a:ln w="9525">
                      <a:noFill/>
                      <a:miter lim="800000"/>
                      <a:headEnd/>
                      <a:tailEnd/>
                    </a:ln>
                  </pic:spPr>
                </pic:pic>
              </a:graphicData>
            </a:graphic>
          </wp:anchor>
        </w:drawing>
      </w:r>
    </w:p>
    <w:p w:rsidR="00CF052B" w:rsidRPr="00CF052B" w:rsidRDefault="00CF052B" w:rsidP="00CF052B">
      <w:pPr>
        <w:jc w:val="center"/>
        <w:rPr>
          <w:b/>
          <w:sz w:val="16"/>
          <w:szCs w:val="16"/>
          <w:u w:val="single"/>
        </w:rPr>
      </w:pPr>
      <w:r w:rsidRPr="00CF052B">
        <w:rPr>
          <w:b/>
          <w:sz w:val="16"/>
          <w:szCs w:val="16"/>
          <w:u w:val="single"/>
        </w:rPr>
        <w:t>LA LUNA.</w:t>
      </w:r>
    </w:p>
    <w:p w:rsidR="00CF052B" w:rsidRPr="00CF052B" w:rsidRDefault="00233BA6" w:rsidP="0054456C">
      <w:pPr>
        <w:jc w:val="both"/>
        <w:rPr>
          <w:sz w:val="16"/>
          <w:szCs w:val="16"/>
        </w:rPr>
      </w:pPr>
      <w:r w:rsidRPr="00233BA6">
        <w:rPr>
          <w:rFonts w:asciiTheme="minorHAnsi" w:hAnsiTheme="minorHAnsi" w:cstheme="minorHAnsi"/>
          <w:noProof/>
          <w:sz w:val="16"/>
          <w:szCs w:val="16"/>
          <w:lang w:val="es-ES"/>
        </w:rPr>
        <w:pict>
          <v:shape id="_x0000_s1030" type="#_x0000_t202" style="position:absolute;left:0;text-align:left;margin-left:336.5pt;margin-top:93.75pt;width:215.15pt;height:15.25pt;z-index:251664384;mso-width-percent:400;mso-height-percent:200;mso-width-percent:400;mso-height-percent:200;mso-width-relative:margin;mso-height-relative:margin" strokecolor="#548dd4 [1951]">
            <v:textbox style="mso-fit-shape-to-text:t">
              <w:txbxContent>
                <w:p w:rsidR="00233BA6" w:rsidRPr="00233BA6" w:rsidRDefault="00233BA6">
                  <w:pPr>
                    <w:rPr>
                      <w:color w:val="548DD4" w:themeColor="text2" w:themeTint="99"/>
                      <w:sz w:val="12"/>
                      <w:szCs w:val="12"/>
                      <w:lang w:val="es-ES"/>
                    </w:rPr>
                  </w:pPr>
                  <w:r w:rsidRPr="00233BA6">
                    <w:rPr>
                      <w:color w:val="548DD4" w:themeColor="text2" w:themeTint="99"/>
                      <w:sz w:val="12"/>
                      <w:szCs w:val="12"/>
                      <w:lang w:val="es-ES"/>
                    </w:rPr>
                    <w:t>Ilustración 1. La luna y el romance. Tomada de: elescritormisterioso.blogspot.com</w:t>
                  </w:r>
                </w:p>
              </w:txbxContent>
            </v:textbox>
            <w10:wrap type="square"/>
          </v:shape>
        </w:pict>
      </w:r>
      <w:r w:rsidR="00805CEA" w:rsidRPr="00CF052B">
        <w:rPr>
          <w:sz w:val="16"/>
          <w:szCs w:val="16"/>
        </w:rPr>
        <w:t>La luna es el satélite natural de la tierra, es decir, un astro que orbita alrededor de la tierra.</w:t>
      </w:r>
      <w:r w:rsidR="00F344E0" w:rsidRPr="00CF052B">
        <w:rPr>
          <w:sz w:val="16"/>
          <w:szCs w:val="16"/>
        </w:rPr>
        <w:t xml:space="preserve"> La luna tiene ¼ del diámetro del de la tierra</w:t>
      </w:r>
      <w:r w:rsidR="0054456C" w:rsidRPr="00CF052B">
        <w:rPr>
          <w:sz w:val="16"/>
          <w:szCs w:val="16"/>
        </w:rPr>
        <w:t>, de 3.476 Km</w:t>
      </w:r>
      <w:r w:rsidR="0033272B" w:rsidRPr="00CF052B">
        <w:rPr>
          <w:sz w:val="16"/>
          <w:szCs w:val="16"/>
        </w:rPr>
        <w:t xml:space="preserve"> y se le considera el satélite natural que tiene un tamaño más grande del sistema solar en relación el tamaño del planeta en torno al que gira. Al parecer se originó cuando hace aproximadamente 4.527 millones de años un cuerpo celeste chocó con la tierra causando que fragmentos de nuestro planeta salieran despedidos a la órbita de la tierra, de manera que se fueron agrupando para formar este satélite. </w:t>
      </w:r>
      <w:r w:rsidR="0054456C" w:rsidRPr="00CF052B">
        <w:rPr>
          <w:sz w:val="16"/>
          <w:szCs w:val="16"/>
        </w:rPr>
        <w:t>La luna es</w:t>
      </w:r>
      <w:r w:rsidR="00CF052B" w:rsidRPr="00CF052B">
        <w:rPr>
          <w:sz w:val="16"/>
          <w:szCs w:val="16"/>
        </w:rPr>
        <w:t>tá compuesta por</w:t>
      </w:r>
      <w:r w:rsidR="0054456C" w:rsidRPr="00CF052B">
        <w:rPr>
          <w:sz w:val="16"/>
          <w:szCs w:val="16"/>
        </w:rPr>
        <w:t xml:space="preserve"> materiales </w:t>
      </w:r>
      <w:r w:rsidR="00CF052B" w:rsidRPr="00CF052B">
        <w:rPr>
          <w:sz w:val="16"/>
          <w:szCs w:val="16"/>
        </w:rPr>
        <w:t xml:space="preserve">similares a los </w:t>
      </w:r>
      <w:r w:rsidR="0054456C" w:rsidRPr="00CF052B">
        <w:rPr>
          <w:sz w:val="16"/>
          <w:szCs w:val="16"/>
        </w:rPr>
        <w:t>que componen la tierra</w:t>
      </w:r>
      <w:r w:rsidR="00CF052B" w:rsidRPr="00CF052B">
        <w:rPr>
          <w:sz w:val="16"/>
          <w:szCs w:val="16"/>
        </w:rPr>
        <w:t xml:space="preserve">. </w:t>
      </w:r>
      <w:r w:rsidR="0054456C" w:rsidRPr="00CF052B">
        <w:rPr>
          <w:sz w:val="16"/>
          <w:szCs w:val="16"/>
        </w:rPr>
        <w:t xml:space="preserve">Desde la tierra solamente se puede apreciar uno de sus hemisferios, que aparece con manchas que en realidad son cráteres, producidos por choques con meteoros en su superficie. Según una investigación de la NASA en 2009, es posible que exista agua en la luna, sin embrago por tener una fuerza de gravedad tan baja no puede atraer gases de manera que no es posible que conforme una atmósfera, lo que hace que las temperaturas sean muy extremas, cerca de </w:t>
      </w:r>
      <w:r w:rsidR="00CF052B" w:rsidRPr="00CF052B">
        <w:rPr>
          <w:sz w:val="16"/>
          <w:szCs w:val="16"/>
        </w:rPr>
        <w:t>los 100°C</w:t>
      </w:r>
      <w:r w:rsidR="0054456C" w:rsidRPr="00CF052B">
        <w:rPr>
          <w:sz w:val="16"/>
          <w:szCs w:val="16"/>
        </w:rPr>
        <w:t xml:space="preserve"> al medio día lunar y cerca de 1</w:t>
      </w:r>
      <w:r w:rsidR="00CF052B" w:rsidRPr="00CF052B">
        <w:rPr>
          <w:sz w:val="16"/>
          <w:szCs w:val="16"/>
        </w:rPr>
        <w:t>53°C</w:t>
      </w:r>
      <w:r w:rsidR="0054456C" w:rsidRPr="00CF052B">
        <w:rPr>
          <w:sz w:val="16"/>
          <w:szCs w:val="16"/>
        </w:rPr>
        <w:t xml:space="preserve"> bajo 0, en la noche.</w:t>
      </w:r>
      <w:r w:rsidR="00CF052B" w:rsidRPr="00CF052B">
        <w:rPr>
          <w:sz w:val="16"/>
          <w:szCs w:val="16"/>
        </w:rPr>
        <w:t xml:space="preserve"> La luna no emite luz propia, la luz que se percibe desde la tierra es el reflejo de la luz del sol.</w:t>
      </w:r>
    </w:p>
    <w:p w:rsidR="00CF052B" w:rsidRDefault="00CF052B" w:rsidP="0054456C">
      <w:pPr>
        <w:jc w:val="both"/>
      </w:pPr>
    </w:p>
    <w:p w:rsidR="00CF052B" w:rsidRPr="00CF052B" w:rsidRDefault="00233BA6" w:rsidP="00CF052B">
      <w:pPr>
        <w:jc w:val="center"/>
        <w:rPr>
          <w:rFonts w:asciiTheme="minorHAnsi" w:hAnsiTheme="minorHAnsi" w:cstheme="minorHAnsi"/>
          <w:sz w:val="16"/>
          <w:szCs w:val="16"/>
        </w:rPr>
      </w:pPr>
      <w:r w:rsidRPr="00CF052B">
        <w:rPr>
          <w:rFonts w:asciiTheme="minorHAnsi" w:hAnsiTheme="minorHAnsi" w:cstheme="minorHAnsi"/>
          <w:b/>
          <w:sz w:val="16"/>
          <w:szCs w:val="16"/>
          <w:u w:val="single"/>
        </w:rPr>
        <w:t>LAS FASES DE LA LUNA</w:t>
      </w:r>
      <w:r w:rsidR="00CF052B" w:rsidRPr="00CF052B">
        <w:rPr>
          <w:rFonts w:asciiTheme="minorHAnsi" w:hAnsiTheme="minorHAnsi" w:cstheme="minorHAnsi"/>
          <w:sz w:val="16"/>
          <w:szCs w:val="16"/>
        </w:rPr>
        <w:t xml:space="preserve"> (tomado de www.astromomia.com)</w:t>
      </w:r>
    </w:p>
    <w:p w:rsidR="00896038" w:rsidRDefault="00896038" w:rsidP="00CF052B">
      <w:pPr>
        <w:jc w:val="both"/>
        <w:rPr>
          <w:rFonts w:asciiTheme="minorHAnsi" w:eastAsia="Times New Roman" w:hAnsiTheme="minorHAnsi" w:cstheme="minorHAnsi"/>
          <w:color w:val="000000"/>
          <w:sz w:val="16"/>
          <w:szCs w:val="16"/>
          <w:lang w:eastAsia="es-CO"/>
        </w:rPr>
      </w:pPr>
      <w:r>
        <w:rPr>
          <w:rFonts w:asciiTheme="minorHAnsi" w:eastAsia="Times New Roman" w:hAnsiTheme="minorHAnsi" w:cstheme="minorHAnsi"/>
          <w:noProof/>
          <w:color w:val="000000"/>
          <w:sz w:val="16"/>
          <w:szCs w:val="16"/>
          <w:lang w:eastAsia="es-CO"/>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127000</wp:posOffset>
            </wp:positionV>
            <wp:extent cx="3086100" cy="2049780"/>
            <wp:effectExtent l="19050" t="0" r="0" b="0"/>
            <wp:wrapSquare wrapText="bothSides"/>
            <wp:docPr id="3" name="Imagen 3" descr="http://co.kalipedia.com/kalipediamedia/cienciasnaturales/media/200704/17/tierrayuniverso/20070417klpcnatun_213.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kalipedia.com/kalipediamedia/cienciasnaturales/media/200704/17/tierrayuniverso/20070417klpcnatun_213.Ees.SCO.png"/>
                    <pic:cNvPicPr>
                      <a:picLocks noChangeAspect="1" noChangeArrowheads="1"/>
                    </pic:cNvPicPr>
                  </pic:nvPicPr>
                  <pic:blipFill>
                    <a:blip r:embed="rId8" cstate="print"/>
                    <a:srcRect/>
                    <a:stretch>
                      <a:fillRect/>
                    </a:stretch>
                  </pic:blipFill>
                  <pic:spPr bwMode="auto">
                    <a:xfrm>
                      <a:off x="0" y="0"/>
                      <a:ext cx="3086100" cy="2049780"/>
                    </a:xfrm>
                    <a:prstGeom prst="rect">
                      <a:avLst/>
                    </a:prstGeom>
                    <a:noFill/>
                    <a:ln w="9525">
                      <a:noFill/>
                      <a:miter lim="800000"/>
                      <a:headEnd/>
                      <a:tailEnd/>
                    </a:ln>
                  </pic:spPr>
                </pic:pic>
              </a:graphicData>
            </a:graphic>
          </wp:anchor>
        </w:drawing>
      </w:r>
      <w:r w:rsidR="00CF052B" w:rsidRPr="00CF052B">
        <w:rPr>
          <w:rFonts w:asciiTheme="minorHAnsi" w:eastAsia="Times New Roman" w:hAnsiTheme="minorHAnsi" w:cstheme="minorHAnsi"/>
          <w:color w:val="000000"/>
          <w:sz w:val="16"/>
          <w:szCs w:val="16"/>
          <w:lang w:eastAsia="es-CO"/>
        </w:rPr>
        <w:t>Según la disposición de la Luna, la Tierra y el Sol, se ve iluminada una mayor o menor porción de la cara visible de la luna.</w:t>
      </w:r>
      <w:r w:rsidR="00233BA6">
        <w:rPr>
          <w:rFonts w:asciiTheme="minorHAnsi" w:eastAsia="Times New Roman" w:hAnsiTheme="minorHAnsi" w:cstheme="minorHAnsi"/>
          <w:color w:val="000000"/>
          <w:sz w:val="16"/>
          <w:szCs w:val="16"/>
          <w:lang w:eastAsia="es-CO"/>
        </w:rPr>
        <w:t xml:space="preserve"> </w:t>
      </w:r>
    </w:p>
    <w:p w:rsidR="00CF052B" w:rsidRPr="00896038" w:rsidRDefault="002F4307" w:rsidP="00CF052B">
      <w:pPr>
        <w:jc w:val="both"/>
        <w:rPr>
          <w:rFonts w:asciiTheme="minorHAnsi" w:eastAsia="Times New Roman" w:hAnsiTheme="minorHAnsi" w:cstheme="minorHAnsi"/>
          <w:sz w:val="16"/>
          <w:szCs w:val="16"/>
          <w:lang w:eastAsia="es-CO"/>
        </w:rPr>
      </w:pPr>
      <w:r>
        <w:rPr>
          <w:rFonts w:asciiTheme="minorHAnsi" w:eastAsia="Times New Roman" w:hAnsiTheme="minorHAnsi" w:cstheme="minorHAnsi"/>
          <w:noProof/>
          <w:color w:val="000000"/>
          <w:sz w:val="16"/>
          <w:szCs w:val="16"/>
          <w:lang w:eastAsia="es-CO"/>
        </w:rPr>
        <w:pict>
          <v:shape id="_x0000_s1032" type="#_x0000_t202" style="position:absolute;left:0;text-align:left;margin-left:-251.8pt;margin-top:157.9pt;width:215.15pt;height:15.25pt;z-index:251667456;mso-width-percent:400;mso-height-percent:200;mso-width-percent:400;mso-height-percent:200;mso-width-relative:margin;mso-height-relative:margin" strokecolor="#548dd4 [1951]">
            <v:textbox style="mso-fit-shape-to-text:t">
              <w:txbxContent>
                <w:p w:rsidR="002F4307" w:rsidRPr="00233BA6" w:rsidRDefault="002F4307" w:rsidP="002F4307">
                  <w:pPr>
                    <w:rPr>
                      <w:color w:val="548DD4" w:themeColor="text2" w:themeTint="99"/>
                      <w:sz w:val="12"/>
                      <w:szCs w:val="12"/>
                      <w:lang w:val="es-ES"/>
                    </w:rPr>
                  </w:pPr>
                  <w:r w:rsidRPr="00233BA6">
                    <w:rPr>
                      <w:color w:val="548DD4" w:themeColor="text2" w:themeTint="99"/>
                      <w:sz w:val="12"/>
                      <w:szCs w:val="12"/>
                      <w:lang w:val="es-ES"/>
                    </w:rPr>
                    <w:t xml:space="preserve">Ilustración </w:t>
                  </w:r>
                  <w:r>
                    <w:rPr>
                      <w:color w:val="548DD4" w:themeColor="text2" w:themeTint="99"/>
                      <w:sz w:val="12"/>
                      <w:szCs w:val="12"/>
                      <w:lang w:val="es-ES"/>
                    </w:rPr>
                    <w:t>2</w:t>
                  </w:r>
                  <w:r w:rsidRPr="00233BA6">
                    <w:rPr>
                      <w:color w:val="548DD4" w:themeColor="text2" w:themeTint="99"/>
                      <w:sz w:val="12"/>
                      <w:szCs w:val="12"/>
                      <w:lang w:val="es-ES"/>
                    </w:rPr>
                    <w:t xml:space="preserve">. </w:t>
                  </w:r>
                  <w:r>
                    <w:rPr>
                      <w:color w:val="548DD4" w:themeColor="text2" w:themeTint="99"/>
                      <w:sz w:val="12"/>
                      <w:szCs w:val="12"/>
                      <w:lang w:val="es-ES"/>
                    </w:rPr>
                    <w:t>Fases de l</w:t>
                  </w:r>
                  <w:r w:rsidRPr="00233BA6">
                    <w:rPr>
                      <w:color w:val="548DD4" w:themeColor="text2" w:themeTint="99"/>
                      <w:sz w:val="12"/>
                      <w:szCs w:val="12"/>
                      <w:lang w:val="es-ES"/>
                    </w:rPr>
                    <w:t>a luna</w:t>
                  </w:r>
                  <w:r>
                    <w:rPr>
                      <w:color w:val="548DD4" w:themeColor="text2" w:themeTint="99"/>
                      <w:sz w:val="12"/>
                      <w:szCs w:val="12"/>
                      <w:lang w:val="es-ES"/>
                    </w:rPr>
                    <w:t>.</w:t>
                  </w:r>
                  <w:r w:rsidRPr="00233BA6">
                    <w:rPr>
                      <w:color w:val="548DD4" w:themeColor="text2" w:themeTint="99"/>
                      <w:sz w:val="12"/>
                      <w:szCs w:val="12"/>
                      <w:lang w:val="es-ES"/>
                    </w:rPr>
                    <w:t xml:space="preserve"> Tomada de: </w:t>
                  </w:r>
                  <w:r>
                    <w:rPr>
                      <w:color w:val="548DD4" w:themeColor="text2" w:themeTint="99"/>
                      <w:sz w:val="12"/>
                      <w:szCs w:val="12"/>
                      <w:lang w:val="es-ES"/>
                    </w:rPr>
                    <w:t>kalipedia.com</w:t>
                  </w:r>
                </w:p>
              </w:txbxContent>
            </v:textbox>
            <w10:wrap type="square"/>
          </v:shape>
        </w:pict>
      </w:r>
      <w:r w:rsidR="00CF052B" w:rsidRPr="00CF052B">
        <w:rPr>
          <w:rFonts w:asciiTheme="minorHAnsi" w:eastAsia="Times New Roman" w:hAnsiTheme="minorHAnsi" w:cstheme="minorHAnsi"/>
          <w:color w:val="000000"/>
          <w:sz w:val="16"/>
          <w:szCs w:val="16"/>
          <w:lang w:eastAsia="es-CO"/>
        </w:rPr>
        <w:t>La Luna Nueva o novilunio es cuando la Luna está entre la Tierra y el Sol y por lo tanto no la vemos.</w:t>
      </w:r>
      <w:r w:rsidR="00233BA6">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En el Cuarto Creciente, la Luna, la Tierra y el Sol forman un ángulo recto, por lo que se puede observar en el cielo la mitad de la Luna, en su período de crecimiento.</w:t>
      </w:r>
      <w:r w:rsidR="00233BA6">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La Luna Llena o plenilunio ocurre cuando La Tierra se ubica entre el Sol y la Luna; ésta recibe los rayos del sol en su cara visible, por lo tanto, se ve completa.</w:t>
      </w:r>
      <w:r w:rsidR="00233BA6">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Finalmente, en el Cuarto Menguante los tres cuerpos vuelven a formar ángulo recto, por lo que se puede observar en el cielo la otra mitad de la cara lunar.</w:t>
      </w:r>
      <w:r w:rsidR="00233BA6">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Las fases de la luna son las diferentes iluminaciones que presenta nuestro satélite en el curso de un mes.</w:t>
      </w:r>
      <w:r w:rsidR="00CF052B" w:rsidRPr="00CF052B">
        <w:rPr>
          <w:rFonts w:asciiTheme="minorHAnsi" w:eastAsia="Times New Roman" w:hAnsiTheme="minorHAnsi" w:cstheme="minorHAnsi"/>
          <w:color w:val="000000"/>
          <w:sz w:val="16"/>
          <w:szCs w:val="16"/>
          <w:lang w:eastAsia="es-CO"/>
        </w:rPr>
        <w:br/>
      </w:r>
      <w:r w:rsidR="00CF052B" w:rsidRPr="00CF052B">
        <w:rPr>
          <w:rFonts w:asciiTheme="minorHAnsi" w:eastAsia="Times New Roman" w:hAnsiTheme="minorHAnsi" w:cstheme="minorHAnsi"/>
          <w:color w:val="000000"/>
          <w:sz w:val="16"/>
          <w:szCs w:val="16"/>
          <w:lang w:eastAsia="es-CO"/>
        </w:rPr>
        <w:br/>
        <w:t>La órbita de la tierra forma un ángulo de 5º con la órbita de la luna, de manera que cuando la luna se encuentra entre el sol y la tierra, uno de sus hemisferios, el que nosotros vemos, queda en la zona oscura, y por lo tanto, queda invisible a nuestra vista: a esto le llamamos luna nueva o novilunio.</w:t>
      </w:r>
      <w:r w:rsidR="00CF052B" w:rsidRPr="00CF052B">
        <w:rPr>
          <w:rFonts w:asciiTheme="minorHAnsi" w:eastAsia="Times New Roman" w:hAnsiTheme="minorHAnsi" w:cstheme="minorHAnsi"/>
          <w:color w:val="000000"/>
          <w:sz w:val="16"/>
          <w:szCs w:val="16"/>
          <w:lang w:eastAsia="es-CO"/>
        </w:rPr>
        <w:br/>
      </w:r>
      <w:r w:rsidR="00CF052B" w:rsidRPr="00CF052B">
        <w:rPr>
          <w:rFonts w:asciiTheme="minorHAnsi" w:eastAsia="Times New Roman" w:hAnsiTheme="minorHAnsi" w:cstheme="minorHAnsi"/>
          <w:color w:val="000000"/>
          <w:sz w:val="16"/>
          <w:szCs w:val="16"/>
          <w:lang w:eastAsia="es-CO"/>
        </w:rPr>
        <w:br/>
        <w:t>A medida que la luna sigue su movimiento de traslación, va creciendo la superficie iluminada visible desde la tierra, hasta que una semana más tarde llega a mostrarnos la mitad de su hemisferio iluminado; es el llamado cuarto creciente.</w:t>
      </w:r>
      <w:r w:rsidR="00896038">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Una semana más tarde percibimos todo el hemisferio iluminado: es la llamada luna llena o plenilunio.</w:t>
      </w:r>
      <w:r w:rsidR="00896038">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A la semana siguiente, la superficie iluminada empieza a decrecer o menguar, hasta llegar a la mitad: es el cuarto menguante.</w:t>
      </w:r>
      <w:r w:rsidR="00896038">
        <w:rPr>
          <w:rFonts w:asciiTheme="minorHAnsi" w:eastAsia="Times New Roman" w:hAnsiTheme="minorHAnsi" w:cstheme="minorHAnsi"/>
          <w:color w:val="000000"/>
          <w:sz w:val="16"/>
          <w:szCs w:val="16"/>
          <w:lang w:eastAsia="es-CO"/>
        </w:rPr>
        <w:t xml:space="preserve"> </w:t>
      </w:r>
      <w:r w:rsidR="00CF052B" w:rsidRPr="00CF052B">
        <w:rPr>
          <w:rFonts w:asciiTheme="minorHAnsi" w:eastAsia="Times New Roman" w:hAnsiTheme="minorHAnsi" w:cstheme="minorHAnsi"/>
          <w:color w:val="000000"/>
          <w:sz w:val="16"/>
          <w:szCs w:val="16"/>
          <w:lang w:eastAsia="es-CO"/>
        </w:rPr>
        <w:t>Al final de la cuarta semana llega a su posición inicial y desaparece completamente de nuestra vista, para recomenzar un nuevo ciclo.</w:t>
      </w:r>
    </w:p>
    <w:p w:rsidR="002F4307" w:rsidRPr="002F4307" w:rsidRDefault="002F4307" w:rsidP="002F4307">
      <w:pPr>
        <w:jc w:val="center"/>
        <w:rPr>
          <w:rFonts w:asciiTheme="minorHAnsi" w:hAnsiTheme="minorHAnsi" w:cstheme="minorHAnsi"/>
          <w:b/>
          <w:sz w:val="16"/>
          <w:szCs w:val="16"/>
          <w:u w:val="single"/>
        </w:rPr>
      </w:pPr>
      <w:r w:rsidRPr="002F4307">
        <w:rPr>
          <w:rFonts w:asciiTheme="minorHAnsi" w:hAnsiTheme="minorHAnsi" w:cstheme="minorHAnsi"/>
          <w:b/>
          <w:sz w:val="16"/>
          <w:szCs w:val="16"/>
          <w:u w:val="single"/>
        </w:rPr>
        <w:t>LOS ECLIPSES</w:t>
      </w:r>
      <w:r w:rsidR="000D0240">
        <w:rPr>
          <w:rFonts w:asciiTheme="minorHAnsi" w:hAnsiTheme="minorHAnsi" w:cstheme="minorHAnsi"/>
          <w:b/>
          <w:sz w:val="16"/>
          <w:szCs w:val="16"/>
          <w:u w:val="single"/>
        </w:rPr>
        <w:t xml:space="preserve"> </w:t>
      </w:r>
      <w:r w:rsidR="000D0240" w:rsidRPr="00CF052B">
        <w:rPr>
          <w:rFonts w:asciiTheme="minorHAnsi" w:hAnsiTheme="minorHAnsi" w:cstheme="minorHAnsi"/>
          <w:sz w:val="16"/>
          <w:szCs w:val="16"/>
        </w:rPr>
        <w:t>(tomado de www.astromomia.com)</w:t>
      </w:r>
    </w:p>
    <w:p w:rsidR="004C1D84" w:rsidRDefault="00D94197" w:rsidP="00CF052B">
      <w:pPr>
        <w:jc w:val="both"/>
        <w:rPr>
          <w:rStyle w:val="apple-style-span"/>
          <w:rFonts w:asciiTheme="minorHAnsi" w:hAnsiTheme="minorHAnsi" w:cstheme="minorHAnsi"/>
          <w:i/>
          <w:color w:val="000000"/>
          <w:sz w:val="16"/>
          <w:szCs w:val="16"/>
        </w:rPr>
      </w:pPr>
      <w:r>
        <w:rPr>
          <w:rFonts w:asciiTheme="minorHAnsi" w:hAnsiTheme="minorHAnsi" w:cstheme="minorHAnsi"/>
          <w:noProof/>
          <w:color w:val="000000"/>
          <w:sz w:val="16"/>
          <w:szCs w:val="16"/>
          <w:lang w:eastAsia="es-CO"/>
        </w:rPr>
        <w:pict>
          <v:shape id="_x0000_s1033" type="#_x0000_t202" style="position:absolute;left:0;text-align:left;margin-left:1.7pt;margin-top:126.6pt;width:154.85pt;height:15.25pt;z-index:251668480;mso-height-percent:200;mso-height-percent:200;mso-width-relative:margin;mso-height-relative:margin" strokecolor="#548dd4 [1951]">
            <v:textbox style="mso-fit-shape-to-text:t">
              <w:txbxContent>
                <w:p w:rsidR="00D94197" w:rsidRPr="00233BA6" w:rsidRDefault="00D94197" w:rsidP="00D94197">
                  <w:pPr>
                    <w:rPr>
                      <w:color w:val="548DD4" w:themeColor="text2" w:themeTint="99"/>
                      <w:sz w:val="12"/>
                      <w:szCs w:val="12"/>
                      <w:lang w:val="es-ES"/>
                    </w:rPr>
                  </w:pPr>
                  <w:r w:rsidRPr="00233BA6">
                    <w:rPr>
                      <w:color w:val="548DD4" w:themeColor="text2" w:themeTint="99"/>
                      <w:sz w:val="12"/>
                      <w:szCs w:val="12"/>
                      <w:lang w:val="es-ES"/>
                    </w:rPr>
                    <w:t>Ilustración</w:t>
                  </w:r>
                  <w:r>
                    <w:rPr>
                      <w:color w:val="548DD4" w:themeColor="text2" w:themeTint="99"/>
                      <w:sz w:val="12"/>
                      <w:szCs w:val="12"/>
                      <w:lang w:val="es-ES"/>
                    </w:rPr>
                    <w:t xml:space="preserve"> 3</w:t>
                  </w:r>
                  <w:r w:rsidRPr="00233BA6">
                    <w:rPr>
                      <w:color w:val="548DD4" w:themeColor="text2" w:themeTint="99"/>
                      <w:sz w:val="12"/>
                      <w:szCs w:val="12"/>
                      <w:lang w:val="es-ES"/>
                    </w:rPr>
                    <w:t xml:space="preserve">. </w:t>
                  </w:r>
                  <w:r>
                    <w:rPr>
                      <w:color w:val="548DD4" w:themeColor="text2" w:themeTint="99"/>
                      <w:sz w:val="12"/>
                      <w:szCs w:val="12"/>
                      <w:lang w:val="es-ES"/>
                    </w:rPr>
                    <w:t>Eclipse solar.</w:t>
                  </w:r>
                  <w:r w:rsidRPr="00233BA6">
                    <w:rPr>
                      <w:color w:val="548DD4" w:themeColor="text2" w:themeTint="99"/>
                      <w:sz w:val="12"/>
                      <w:szCs w:val="12"/>
                      <w:lang w:val="es-ES"/>
                    </w:rPr>
                    <w:t xml:space="preserve"> Tomada de: </w:t>
                  </w:r>
                  <w:r>
                    <w:rPr>
                      <w:color w:val="548DD4" w:themeColor="text2" w:themeTint="99"/>
                      <w:sz w:val="12"/>
                      <w:szCs w:val="12"/>
                      <w:lang w:val="es-ES"/>
                    </w:rPr>
                    <w:t>astronomía.com</w:t>
                  </w:r>
                </w:p>
              </w:txbxContent>
            </v:textbox>
            <w10:wrap type="square"/>
          </v:shape>
        </w:pict>
      </w:r>
      <w:r w:rsidR="002F4307" w:rsidRPr="002F4307">
        <w:rPr>
          <w:rStyle w:val="apple-style-span"/>
          <w:rFonts w:asciiTheme="minorHAnsi" w:hAnsiTheme="minorHAnsi" w:cstheme="minorHAnsi"/>
          <w:color w:val="000000"/>
          <w:sz w:val="16"/>
          <w:szCs w:val="16"/>
        </w:rPr>
        <w:t>Un eclipse es el oscurecimiento de un cuerpo celeste por otro. Como los cuerpos celestes no están quietos en el firmamento, a veces la sombra que uno proyecta tapa al otro, por lo que éste último se ve oscuro.</w:t>
      </w:r>
      <w:r w:rsidR="002F4307">
        <w:rPr>
          <w:rStyle w:val="apple-style-span"/>
          <w:rFonts w:asciiTheme="minorHAnsi" w:hAnsiTheme="minorHAnsi" w:cstheme="minorHAnsi"/>
          <w:color w:val="000000"/>
          <w:sz w:val="16"/>
          <w:szCs w:val="16"/>
        </w:rPr>
        <w:t xml:space="preserve"> </w:t>
      </w:r>
      <w:r w:rsidR="002F4307" w:rsidRPr="002F4307">
        <w:rPr>
          <w:rStyle w:val="apple-style-span"/>
          <w:rFonts w:asciiTheme="minorHAnsi" w:hAnsiTheme="minorHAnsi" w:cstheme="minorHAnsi"/>
          <w:color w:val="000000"/>
          <w:sz w:val="16"/>
          <w:szCs w:val="16"/>
        </w:rPr>
        <w:t xml:space="preserve">En el caso de la Tierra, la Luna y el Sol tenemos dos modalidades: eclipses de Sol, que consisten en el oscurecimiento del Sol visto desde la Tierra, debido a la sombra que la Luna proyecta; y eclipses de Luna, que son el oscurecimiento de la Luna vista desde la Tierra, debido que ésta se </w:t>
      </w:r>
      <w:r w:rsidR="004C1D84" w:rsidRPr="002F4307">
        <w:rPr>
          <w:rStyle w:val="apple-style-span"/>
          <w:rFonts w:asciiTheme="minorHAnsi" w:hAnsiTheme="minorHAnsi" w:cstheme="minorHAnsi"/>
          <w:color w:val="000000"/>
          <w:sz w:val="16"/>
          <w:szCs w:val="16"/>
        </w:rPr>
        <w:t>sitúa</w:t>
      </w:r>
      <w:r w:rsidR="002F4307" w:rsidRPr="002F4307">
        <w:rPr>
          <w:rStyle w:val="apple-style-span"/>
          <w:rFonts w:asciiTheme="minorHAnsi" w:hAnsiTheme="minorHAnsi" w:cstheme="minorHAnsi"/>
          <w:color w:val="000000"/>
          <w:sz w:val="16"/>
          <w:szCs w:val="16"/>
        </w:rPr>
        <w:t xml:space="preserve"> en la zona de sombra que proyecta la Tierra.</w:t>
      </w:r>
      <w:r w:rsidR="002F4307" w:rsidRPr="002F4307">
        <w:rPr>
          <w:rFonts w:asciiTheme="minorHAnsi" w:hAnsiTheme="minorHAnsi" w:cstheme="minorHAnsi"/>
          <w:color w:val="000000"/>
          <w:sz w:val="16"/>
          <w:szCs w:val="16"/>
        </w:rPr>
        <w:br/>
      </w:r>
      <w:r>
        <w:rPr>
          <w:rFonts w:asciiTheme="minorHAnsi" w:hAnsiTheme="minorHAnsi" w:cstheme="minorHAnsi"/>
          <w:noProof/>
          <w:color w:val="000000"/>
          <w:sz w:val="16"/>
          <w:szCs w:val="16"/>
          <w:lang w:eastAsia="es-CO"/>
        </w:rPr>
        <w:drawing>
          <wp:anchor distT="0" distB="0" distL="0" distR="0" simplePos="0" relativeHeight="251666432" behindDoc="0" locked="0" layoutInCell="1" allowOverlap="0">
            <wp:simplePos x="0" y="0"/>
            <wp:positionH relativeFrom="column">
              <wp:align>left</wp:align>
            </wp:positionH>
            <wp:positionV relativeFrom="line">
              <wp:posOffset>28575</wp:posOffset>
            </wp:positionV>
            <wp:extent cx="946150" cy="1027430"/>
            <wp:effectExtent l="19050" t="0" r="6350" b="0"/>
            <wp:wrapSquare wrapText="bothSides"/>
            <wp:docPr id="7" name="Imagen 7"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2"/>
                    <pic:cNvPicPr>
                      <a:picLocks noChangeAspect="1" noChangeArrowheads="1"/>
                    </pic:cNvPicPr>
                  </pic:nvPicPr>
                  <pic:blipFill>
                    <a:blip r:embed="rId9" cstate="print"/>
                    <a:srcRect/>
                    <a:stretch>
                      <a:fillRect/>
                    </a:stretch>
                  </pic:blipFill>
                  <pic:spPr bwMode="auto">
                    <a:xfrm>
                      <a:off x="0" y="0"/>
                      <a:ext cx="946150" cy="1027430"/>
                    </a:xfrm>
                    <a:prstGeom prst="rect">
                      <a:avLst/>
                    </a:prstGeom>
                    <a:noFill/>
                    <a:ln w="9525">
                      <a:noFill/>
                      <a:miter lim="800000"/>
                      <a:headEnd/>
                      <a:tailEnd/>
                    </a:ln>
                  </pic:spPr>
                </pic:pic>
              </a:graphicData>
            </a:graphic>
          </wp:anchor>
        </w:drawing>
      </w:r>
      <w:r w:rsidR="002F4307" w:rsidRPr="002F4307">
        <w:rPr>
          <w:rFonts w:asciiTheme="minorHAnsi" w:hAnsiTheme="minorHAnsi" w:cstheme="minorHAnsi"/>
          <w:color w:val="000000"/>
          <w:sz w:val="16"/>
          <w:szCs w:val="16"/>
        </w:rPr>
        <w:br/>
      </w:r>
      <w:r w:rsidR="002F4307" w:rsidRPr="002F4307">
        <w:rPr>
          <w:rStyle w:val="apple-style-span"/>
          <w:rFonts w:asciiTheme="minorHAnsi" w:hAnsiTheme="minorHAnsi" w:cstheme="minorHAnsi"/>
          <w:color w:val="000000"/>
          <w:sz w:val="16"/>
          <w:szCs w:val="16"/>
        </w:rPr>
        <w:t>Si colocamos una pelota entre la luz y la pared se observará sobre la pared una sombra circular intensa y otra mayor, pero más débil. De igual manera, la luna y la tierra proyectan en el espacio gigantescos conos de sombra producidos por la iluminación del sol.</w:t>
      </w:r>
      <w:r w:rsidR="004C1D84">
        <w:rPr>
          <w:rStyle w:val="apple-style-span"/>
          <w:rFonts w:asciiTheme="minorHAnsi" w:hAnsiTheme="minorHAnsi" w:cstheme="minorHAnsi"/>
          <w:color w:val="000000"/>
          <w:sz w:val="16"/>
          <w:szCs w:val="16"/>
        </w:rPr>
        <w:t xml:space="preserve"> </w:t>
      </w:r>
      <w:r w:rsidR="002F4307" w:rsidRPr="002F4307">
        <w:rPr>
          <w:rStyle w:val="apple-style-span"/>
          <w:rFonts w:asciiTheme="minorHAnsi" w:hAnsiTheme="minorHAnsi" w:cstheme="minorHAnsi"/>
          <w:color w:val="000000"/>
          <w:sz w:val="16"/>
          <w:szCs w:val="16"/>
        </w:rPr>
        <w:t>Cuando la luna se interpone entre la tierra y el sol, el cono de su sombra se proyecta sobre una zona de la tierra, y las personas que habitan en esa zona quedan en la oscuridad, como si fuese de noche, porque la luna eclipsa, tapa al sol. Este astro se ve como cubierto, que no es otra cosa sino la luna. Esto es un eclipse de sol.</w:t>
      </w:r>
      <w:r w:rsidR="002F4307" w:rsidRPr="002F4307">
        <w:rPr>
          <w:rFonts w:asciiTheme="minorHAnsi" w:hAnsiTheme="minorHAnsi" w:cstheme="minorHAnsi"/>
          <w:color w:val="000000"/>
          <w:sz w:val="16"/>
          <w:szCs w:val="16"/>
        </w:rPr>
        <w:br/>
      </w:r>
      <w:r w:rsidR="002F4307" w:rsidRPr="002F4307">
        <w:rPr>
          <w:rFonts w:asciiTheme="minorHAnsi" w:hAnsiTheme="minorHAnsi" w:cstheme="minorHAnsi"/>
          <w:color w:val="000000"/>
          <w:sz w:val="16"/>
          <w:szCs w:val="16"/>
        </w:rPr>
        <w:br/>
      </w:r>
      <w:r w:rsidR="002F4307" w:rsidRPr="002F4307">
        <w:rPr>
          <w:rStyle w:val="apple-style-span"/>
          <w:rFonts w:asciiTheme="minorHAnsi" w:hAnsiTheme="minorHAnsi" w:cstheme="minorHAnsi"/>
          <w:color w:val="000000"/>
          <w:sz w:val="16"/>
          <w:szCs w:val="16"/>
        </w:rPr>
        <w:t>Del mismo modo, cuando la luna cruza el cono de sombra de la tierra, desaparece a la vista de los habitantes del hemisferio no iluminado (noche) los cuales pueden presenciar, en su totalidad, el eclipse de luna.</w:t>
      </w:r>
      <w:r w:rsidR="004C1D84">
        <w:rPr>
          <w:rStyle w:val="apple-style-span"/>
          <w:rFonts w:asciiTheme="minorHAnsi" w:hAnsiTheme="minorHAnsi" w:cstheme="minorHAnsi"/>
          <w:color w:val="000000"/>
          <w:sz w:val="16"/>
          <w:szCs w:val="16"/>
        </w:rPr>
        <w:t xml:space="preserve"> </w:t>
      </w:r>
      <w:r w:rsidR="002F4307" w:rsidRPr="002F4307">
        <w:rPr>
          <w:rStyle w:val="apple-style-span"/>
          <w:rFonts w:asciiTheme="minorHAnsi" w:hAnsiTheme="minorHAnsi" w:cstheme="minorHAnsi"/>
          <w:color w:val="000000"/>
          <w:sz w:val="16"/>
          <w:szCs w:val="16"/>
        </w:rPr>
        <w:t>El eclipse de sol se produce solamente sobre una pequeña faja de la tierra, porque la luna, por su menor tamaño, no oculta completamente al sol para la totalidad de la tierra.</w:t>
      </w:r>
      <w:r w:rsidR="002F4307" w:rsidRPr="002F4307">
        <w:rPr>
          <w:rFonts w:asciiTheme="minorHAnsi" w:hAnsiTheme="minorHAnsi" w:cstheme="minorHAnsi"/>
          <w:color w:val="000000"/>
          <w:sz w:val="16"/>
          <w:szCs w:val="16"/>
        </w:rPr>
        <w:br/>
      </w:r>
      <w:r w:rsidR="002F4307" w:rsidRPr="002F4307">
        <w:rPr>
          <w:rFonts w:asciiTheme="minorHAnsi" w:hAnsiTheme="minorHAnsi" w:cstheme="minorHAnsi"/>
          <w:color w:val="000000"/>
          <w:sz w:val="16"/>
          <w:szCs w:val="16"/>
        </w:rPr>
        <w:br/>
      </w:r>
      <w:r w:rsidR="002F4307" w:rsidRPr="002F4307">
        <w:rPr>
          <w:rStyle w:val="apple-style-span"/>
          <w:rFonts w:asciiTheme="minorHAnsi" w:hAnsiTheme="minorHAnsi" w:cstheme="minorHAnsi"/>
          <w:color w:val="000000"/>
          <w:sz w:val="16"/>
          <w:szCs w:val="16"/>
        </w:rPr>
        <w:t xml:space="preserve">Los eclipses de luna pueden ser de dos tipos: Totales: cuando están en el cono de sombra de la tierra, y parciales: cuando sólo se </w:t>
      </w:r>
      <w:r w:rsidR="004C1D84">
        <w:rPr>
          <w:rStyle w:val="apple-style-span"/>
          <w:rFonts w:asciiTheme="minorHAnsi" w:hAnsiTheme="minorHAnsi" w:cstheme="minorHAnsi"/>
          <w:color w:val="000000"/>
          <w:sz w:val="16"/>
          <w:szCs w:val="16"/>
        </w:rPr>
        <w:t>i</w:t>
      </w:r>
      <w:r w:rsidR="002F4307" w:rsidRPr="002F4307">
        <w:rPr>
          <w:rStyle w:val="apple-style-span"/>
          <w:rFonts w:asciiTheme="minorHAnsi" w:hAnsiTheme="minorHAnsi" w:cstheme="minorHAnsi"/>
          <w:color w:val="000000"/>
          <w:sz w:val="16"/>
          <w:szCs w:val="16"/>
        </w:rPr>
        <w:t>ntroduce parcialmente en la sombra.</w:t>
      </w:r>
      <w:r w:rsidR="004C1D84">
        <w:rPr>
          <w:rStyle w:val="apple-style-span"/>
          <w:rFonts w:asciiTheme="minorHAnsi" w:hAnsiTheme="minorHAnsi" w:cstheme="minorHAnsi"/>
          <w:color w:val="000000"/>
          <w:sz w:val="16"/>
          <w:szCs w:val="16"/>
        </w:rPr>
        <w:t xml:space="preserve"> </w:t>
      </w:r>
      <w:r w:rsidR="002F4307" w:rsidRPr="002F4307">
        <w:rPr>
          <w:rStyle w:val="apple-style-span"/>
          <w:rFonts w:asciiTheme="minorHAnsi" w:hAnsiTheme="minorHAnsi" w:cstheme="minorHAnsi"/>
          <w:color w:val="000000"/>
          <w:sz w:val="16"/>
          <w:szCs w:val="16"/>
        </w:rPr>
        <w:t>Por su parte, los eclipses de sol pueden ser de tres tipos:</w:t>
      </w:r>
      <w:r w:rsidR="002F4307" w:rsidRPr="002F4307">
        <w:rPr>
          <w:rFonts w:asciiTheme="minorHAnsi" w:hAnsiTheme="minorHAnsi" w:cstheme="minorHAnsi"/>
          <w:color w:val="000000"/>
          <w:sz w:val="16"/>
          <w:szCs w:val="16"/>
        </w:rPr>
        <w:br/>
      </w:r>
      <w:r w:rsidR="002F4307" w:rsidRPr="002F4307">
        <w:rPr>
          <w:rFonts w:asciiTheme="minorHAnsi" w:hAnsiTheme="minorHAnsi" w:cstheme="minorHAnsi"/>
          <w:color w:val="000000"/>
          <w:sz w:val="16"/>
          <w:szCs w:val="16"/>
        </w:rPr>
        <w:lastRenderedPageBreak/>
        <w:br/>
      </w:r>
    </w:p>
    <w:p w:rsidR="00F344E0" w:rsidRPr="002F4307" w:rsidRDefault="002F4307" w:rsidP="00CF052B">
      <w:pPr>
        <w:jc w:val="both"/>
        <w:rPr>
          <w:rFonts w:asciiTheme="minorHAnsi" w:hAnsiTheme="minorHAnsi" w:cstheme="minorHAnsi"/>
          <w:sz w:val="16"/>
          <w:szCs w:val="16"/>
        </w:rPr>
      </w:pPr>
      <w:r w:rsidRPr="004C1D84">
        <w:rPr>
          <w:rStyle w:val="apple-style-span"/>
          <w:rFonts w:asciiTheme="minorHAnsi" w:hAnsiTheme="minorHAnsi" w:cstheme="minorHAnsi"/>
          <w:i/>
          <w:color w:val="000000"/>
          <w:sz w:val="16"/>
          <w:szCs w:val="16"/>
        </w:rPr>
        <w:t>Totales</w:t>
      </w:r>
      <w:r w:rsidRPr="002F4307">
        <w:rPr>
          <w:rStyle w:val="apple-style-span"/>
          <w:rFonts w:asciiTheme="minorHAnsi" w:hAnsiTheme="minorHAnsi" w:cstheme="minorHAnsi"/>
          <w:color w:val="000000"/>
          <w:sz w:val="16"/>
          <w:szCs w:val="16"/>
        </w:rPr>
        <w:t>: Cuando la luna se interpone entre el sol y la tierra, Y los habitantes no ven la luz solar durante algunos minutos.</w:t>
      </w:r>
      <w:r w:rsidRPr="002F4307">
        <w:rPr>
          <w:rFonts w:asciiTheme="minorHAnsi" w:hAnsiTheme="minorHAnsi" w:cstheme="minorHAnsi"/>
          <w:color w:val="000000"/>
          <w:sz w:val="16"/>
          <w:szCs w:val="16"/>
        </w:rPr>
        <w:br/>
      </w:r>
      <w:r w:rsidRPr="004C1D84">
        <w:rPr>
          <w:rStyle w:val="apple-style-span"/>
          <w:rFonts w:asciiTheme="minorHAnsi" w:hAnsiTheme="minorHAnsi" w:cstheme="minorHAnsi"/>
          <w:i/>
          <w:color w:val="000000"/>
          <w:sz w:val="16"/>
          <w:szCs w:val="16"/>
        </w:rPr>
        <w:t>Parciales</w:t>
      </w:r>
      <w:r w:rsidRPr="002F4307">
        <w:rPr>
          <w:rStyle w:val="apple-style-span"/>
          <w:rFonts w:asciiTheme="minorHAnsi" w:hAnsiTheme="minorHAnsi" w:cstheme="minorHAnsi"/>
          <w:color w:val="000000"/>
          <w:sz w:val="16"/>
          <w:szCs w:val="16"/>
        </w:rPr>
        <w:t>: Cuando la penumbra abarca una extensión de tierra y los habitantes que están en ella sólo ven una porción de sol.</w:t>
      </w:r>
      <w:r w:rsidRPr="002F4307">
        <w:rPr>
          <w:rFonts w:asciiTheme="minorHAnsi" w:hAnsiTheme="minorHAnsi" w:cstheme="minorHAnsi"/>
          <w:color w:val="000000"/>
          <w:sz w:val="16"/>
          <w:szCs w:val="16"/>
        </w:rPr>
        <w:br/>
      </w:r>
      <w:r w:rsidRPr="004C1D84">
        <w:rPr>
          <w:rStyle w:val="apple-style-span"/>
          <w:rFonts w:asciiTheme="minorHAnsi" w:hAnsiTheme="minorHAnsi" w:cstheme="minorHAnsi"/>
          <w:i/>
          <w:color w:val="000000"/>
          <w:sz w:val="16"/>
          <w:szCs w:val="16"/>
        </w:rPr>
        <w:t>Anulares</w:t>
      </w:r>
      <w:r w:rsidRPr="002F4307">
        <w:rPr>
          <w:rStyle w:val="apple-style-span"/>
          <w:rFonts w:asciiTheme="minorHAnsi" w:hAnsiTheme="minorHAnsi" w:cstheme="minorHAnsi"/>
          <w:color w:val="000000"/>
          <w:sz w:val="16"/>
          <w:szCs w:val="16"/>
        </w:rPr>
        <w:t>: Cuando el cono de sombra de la luna no llega hasta la tierra porque se encuentra demasiado lejos del planeta para ocultar el disco solar.</w:t>
      </w:r>
      <w:r w:rsidRPr="002F4307">
        <w:rPr>
          <w:rFonts w:asciiTheme="minorHAnsi" w:hAnsiTheme="minorHAnsi" w:cstheme="minorHAnsi"/>
          <w:color w:val="000000"/>
          <w:sz w:val="16"/>
          <w:szCs w:val="16"/>
        </w:rPr>
        <w:br/>
      </w:r>
      <w:r w:rsidRPr="002F4307">
        <w:rPr>
          <w:rFonts w:asciiTheme="minorHAnsi" w:hAnsiTheme="minorHAnsi" w:cstheme="minorHAnsi"/>
          <w:color w:val="000000"/>
          <w:sz w:val="16"/>
          <w:szCs w:val="16"/>
        </w:rPr>
        <w:br/>
      </w:r>
      <w:r w:rsidRPr="002F4307">
        <w:rPr>
          <w:rStyle w:val="apple-style-span"/>
          <w:rFonts w:asciiTheme="minorHAnsi" w:hAnsiTheme="minorHAnsi" w:cstheme="minorHAnsi"/>
          <w:color w:val="000000"/>
          <w:sz w:val="16"/>
          <w:szCs w:val="16"/>
        </w:rPr>
        <w:t>En un año puede haber un máximo de 7 eclipses y un mínimo de 2.</w:t>
      </w:r>
      <w:r w:rsidR="0054456C" w:rsidRPr="002F4307">
        <w:rPr>
          <w:rFonts w:asciiTheme="minorHAnsi" w:hAnsiTheme="minorHAnsi" w:cstheme="minorHAnsi"/>
          <w:sz w:val="16"/>
          <w:szCs w:val="16"/>
        </w:rPr>
        <w:t xml:space="preserve">  </w:t>
      </w:r>
      <w:r w:rsidR="0033272B" w:rsidRPr="002F4307">
        <w:rPr>
          <w:rFonts w:asciiTheme="minorHAnsi" w:hAnsiTheme="minorHAnsi" w:cstheme="minorHAnsi"/>
          <w:sz w:val="16"/>
          <w:szCs w:val="16"/>
        </w:rPr>
        <w:t xml:space="preserve">  </w:t>
      </w:r>
    </w:p>
    <w:p w:rsidR="00F344E0" w:rsidRPr="002F4307" w:rsidRDefault="00F344E0" w:rsidP="00CF052B">
      <w:pPr>
        <w:jc w:val="both"/>
        <w:rPr>
          <w:rFonts w:asciiTheme="minorHAnsi" w:hAnsiTheme="minorHAnsi" w:cstheme="minorHAnsi"/>
          <w:sz w:val="16"/>
          <w:szCs w:val="16"/>
        </w:rPr>
      </w:pPr>
    </w:p>
    <w:p w:rsidR="00F344E0" w:rsidRPr="00D94197" w:rsidRDefault="00D94197" w:rsidP="00D94197">
      <w:pPr>
        <w:jc w:val="center"/>
        <w:rPr>
          <w:rFonts w:asciiTheme="minorHAnsi" w:hAnsiTheme="minorHAnsi" w:cstheme="minorHAnsi"/>
          <w:b/>
          <w:sz w:val="16"/>
          <w:szCs w:val="16"/>
          <w:u w:val="single"/>
        </w:rPr>
      </w:pPr>
      <w:r w:rsidRPr="00D94197">
        <w:rPr>
          <w:rFonts w:asciiTheme="minorHAnsi" w:hAnsiTheme="minorHAnsi" w:cstheme="minorHAnsi"/>
          <w:b/>
          <w:sz w:val="16"/>
          <w:szCs w:val="16"/>
          <w:u w:val="single"/>
        </w:rPr>
        <w:t>LAS MAREAS.</w:t>
      </w:r>
      <w:r w:rsidR="00A62734">
        <w:rPr>
          <w:rFonts w:asciiTheme="minorHAnsi" w:hAnsiTheme="minorHAnsi" w:cstheme="minorHAnsi"/>
          <w:b/>
          <w:sz w:val="16"/>
          <w:szCs w:val="16"/>
          <w:u w:val="single"/>
        </w:rPr>
        <w:t xml:space="preserve"> </w:t>
      </w:r>
      <w:r w:rsidR="00A62734" w:rsidRPr="00A62734">
        <w:rPr>
          <w:rFonts w:asciiTheme="minorHAnsi" w:hAnsiTheme="minorHAnsi" w:cstheme="minorHAnsi"/>
          <w:sz w:val="16"/>
          <w:szCs w:val="16"/>
        </w:rPr>
        <w:t>(</w:t>
      </w:r>
      <w:r w:rsidR="00A62734">
        <w:rPr>
          <w:rFonts w:asciiTheme="minorHAnsi" w:hAnsiTheme="minorHAnsi" w:cstheme="minorHAnsi"/>
          <w:sz w:val="16"/>
          <w:szCs w:val="16"/>
        </w:rPr>
        <w:t xml:space="preserve">Tomado de: </w:t>
      </w:r>
      <w:r w:rsidR="00A62734" w:rsidRPr="00A62734">
        <w:rPr>
          <w:rFonts w:asciiTheme="minorHAnsi" w:hAnsiTheme="minorHAnsi" w:cstheme="minorHAnsi"/>
          <w:sz w:val="16"/>
          <w:szCs w:val="16"/>
        </w:rPr>
        <w:t>www.marenostrum.com)</w:t>
      </w:r>
    </w:p>
    <w:p w:rsidR="00D94197" w:rsidRPr="00D94197" w:rsidRDefault="00D94197" w:rsidP="00D94197">
      <w:pPr>
        <w:pStyle w:val="NormalWeb"/>
        <w:spacing w:before="0" w:beforeAutospacing="0" w:after="0" w:afterAutospacing="0"/>
        <w:jc w:val="both"/>
        <w:rPr>
          <w:rFonts w:asciiTheme="minorHAnsi" w:hAnsiTheme="minorHAnsi" w:cstheme="minorHAnsi"/>
          <w:sz w:val="16"/>
          <w:szCs w:val="16"/>
        </w:rPr>
      </w:pPr>
      <w:r w:rsidRPr="00D94197">
        <w:rPr>
          <w:rFonts w:asciiTheme="minorHAnsi" w:hAnsiTheme="minorHAnsi" w:cstheme="minorHAnsi"/>
          <w:sz w:val="16"/>
          <w:szCs w:val="16"/>
        </w:rPr>
        <w:t>Las mareas son los movimientos de agua causados por una fuerza -llamada gravedad- que la Luna ejerce sobre nuestros mares, y que provoca una fuerte atracción del océano hacia el astro.</w:t>
      </w:r>
      <w:r>
        <w:rPr>
          <w:rFonts w:asciiTheme="minorHAnsi" w:hAnsiTheme="minorHAnsi" w:cstheme="minorHAnsi"/>
          <w:sz w:val="16"/>
          <w:szCs w:val="16"/>
        </w:rPr>
        <w:t xml:space="preserve"> </w:t>
      </w:r>
      <w:r w:rsidRPr="00D94197">
        <w:rPr>
          <w:rFonts w:asciiTheme="minorHAnsi" w:hAnsiTheme="minorHAnsi" w:cstheme="minorHAnsi"/>
          <w:sz w:val="16"/>
          <w:szCs w:val="16"/>
        </w:rPr>
        <w:t>Cuando el océano se "infla" hablamos de</w:t>
      </w:r>
      <w:r w:rsidRPr="00D94197">
        <w:rPr>
          <w:rStyle w:val="apple-converted-space"/>
          <w:rFonts w:asciiTheme="minorHAnsi" w:hAnsiTheme="minorHAnsi" w:cstheme="minorHAnsi"/>
          <w:sz w:val="16"/>
          <w:szCs w:val="16"/>
        </w:rPr>
        <w:t> </w:t>
      </w:r>
      <w:r w:rsidRPr="00D94197">
        <w:rPr>
          <w:rFonts w:asciiTheme="minorHAnsi" w:hAnsiTheme="minorHAnsi" w:cstheme="minorHAnsi"/>
          <w:b/>
          <w:bCs/>
          <w:sz w:val="16"/>
          <w:szCs w:val="16"/>
        </w:rPr>
        <w:t>marea alta</w:t>
      </w:r>
      <w:r w:rsidRPr="00D94197">
        <w:rPr>
          <w:rStyle w:val="apple-converted-space"/>
          <w:rFonts w:asciiTheme="minorHAnsi" w:hAnsiTheme="minorHAnsi" w:cstheme="minorHAnsi"/>
          <w:b/>
          <w:bCs/>
          <w:sz w:val="16"/>
          <w:szCs w:val="16"/>
        </w:rPr>
        <w:t> </w:t>
      </w:r>
      <w:r w:rsidRPr="00D94197">
        <w:rPr>
          <w:rFonts w:asciiTheme="minorHAnsi" w:hAnsiTheme="minorHAnsi" w:cstheme="minorHAnsi"/>
          <w:sz w:val="16"/>
          <w:szCs w:val="16"/>
        </w:rPr>
        <w:t>o</w:t>
      </w:r>
      <w:r w:rsidRPr="00D94197">
        <w:rPr>
          <w:rStyle w:val="apple-converted-space"/>
          <w:rFonts w:asciiTheme="minorHAnsi" w:hAnsiTheme="minorHAnsi" w:cstheme="minorHAnsi"/>
          <w:b/>
          <w:bCs/>
          <w:sz w:val="16"/>
          <w:szCs w:val="16"/>
        </w:rPr>
        <w:t> </w:t>
      </w:r>
      <w:r w:rsidRPr="00D94197">
        <w:rPr>
          <w:rFonts w:asciiTheme="minorHAnsi" w:hAnsiTheme="minorHAnsi" w:cstheme="minorHAnsi"/>
          <w:b/>
          <w:bCs/>
          <w:sz w:val="16"/>
          <w:szCs w:val="16"/>
        </w:rPr>
        <w:t>pleamar</w:t>
      </w:r>
      <w:r w:rsidRPr="00D94197">
        <w:rPr>
          <w:rFonts w:asciiTheme="minorHAnsi" w:hAnsiTheme="minorHAnsi" w:cstheme="minorHAnsi"/>
          <w:sz w:val="16"/>
          <w:szCs w:val="16"/>
        </w:rPr>
        <w:t>, momento en que las aguas cubren las orillas de las costas. La marea entrante se denomina "</w:t>
      </w:r>
      <w:r w:rsidRPr="00D94197">
        <w:rPr>
          <w:rFonts w:asciiTheme="minorHAnsi" w:hAnsiTheme="minorHAnsi" w:cstheme="minorHAnsi"/>
          <w:b/>
          <w:bCs/>
          <w:sz w:val="16"/>
          <w:szCs w:val="16"/>
        </w:rPr>
        <w:t>flujo</w:t>
      </w:r>
      <w:r w:rsidRPr="00D94197">
        <w:rPr>
          <w:rFonts w:asciiTheme="minorHAnsi" w:hAnsiTheme="minorHAnsi" w:cstheme="minorHAnsi"/>
          <w:sz w:val="16"/>
          <w:szCs w:val="16"/>
        </w:rPr>
        <w:t>".</w:t>
      </w:r>
      <w:r>
        <w:rPr>
          <w:rFonts w:asciiTheme="minorHAnsi" w:hAnsiTheme="minorHAnsi" w:cstheme="minorHAnsi"/>
          <w:sz w:val="16"/>
          <w:szCs w:val="16"/>
        </w:rPr>
        <w:t xml:space="preserve"> </w:t>
      </w:r>
      <w:r w:rsidRPr="00D94197">
        <w:rPr>
          <w:rFonts w:asciiTheme="minorHAnsi" w:hAnsiTheme="minorHAnsi" w:cstheme="minorHAnsi"/>
          <w:sz w:val="16"/>
          <w:szCs w:val="16"/>
        </w:rPr>
        <w:t>Cuando la Luna está en el otro lado de la Tierra, tenemos</w:t>
      </w:r>
      <w:r w:rsidRPr="00D94197">
        <w:rPr>
          <w:rStyle w:val="apple-converted-space"/>
          <w:rFonts w:asciiTheme="minorHAnsi" w:hAnsiTheme="minorHAnsi" w:cstheme="minorHAnsi"/>
          <w:sz w:val="16"/>
          <w:szCs w:val="16"/>
        </w:rPr>
        <w:t> </w:t>
      </w:r>
      <w:r w:rsidRPr="00D94197">
        <w:rPr>
          <w:rFonts w:asciiTheme="minorHAnsi" w:hAnsiTheme="minorHAnsi" w:cstheme="minorHAnsi"/>
          <w:b/>
          <w:bCs/>
          <w:sz w:val="16"/>
          <w:szCs w:val="16"/>
        </w:rPr>
        <w:t>marea baja</w:t>
      </w:r>
      <w:r w:rsidRPr="00D94197">
        <w:rPr>
          <w:rStyle w:val="apple-converted-space"/>
          <w:rFonts w:asciiTheme="minorHAnsi" w:hAnsiTheme="minorHAnsi" w:cstheme="minorHAnsi"/>
          <w:b/>
          <w:bCs/>
          <w:sz w:val="16"/>
          <w:szCs w:val="16"/>
        </w:rPr>
        <w:t> </w:t>
      </w:r>
      <w:r w:rsidRPr="00D94197">
        <w:rPr>
          <w:rFonts w:asciiTheme="minorHAnsi" w:hAnsiTheme="minorHAnsi" w:cstheme="minorHAnsi"/>
          <w:sz w:val="16"/>
          <w:szCs w:val="16"/>
        </w:rPr>
        <w:t>o</w:t>
      </w:r>
      <w:r w:rsidRPr="00D94197">
        <w:rPr>
          <w:rStyle w:val="apple-converted-space"/>
          <w:rFonts w:asciiTheme="minorHAnsi" w:hAnsiTheme="minorHAnsi" w:cstheme="minorHAnsi"/>
          <w:b/>
          <w:bCs/>
          <w:sz w:val="16"/>
          <w:szCs w:val="16"/>
        </w:rPr>
        <w:t> </w:t>
      </w:r>
      <w:r w:rsidRPr="00D94197">
        <w:rPr>
          <w:rFonts w:asciiTheme="minorHAnsi" w:hAnsiTheme="minorHAnsi" w:cstheme="minorHAnsi"/>
          <w:b/>
          <w:bCs/>
          <w:sz w:val="16"/>
          <w:szCs w:val="16"/>
        </w:rPr>
        <w:t>bajamar</w:t>
      </w:r>
      <w:r w:rsidRPr="00D94197">
        <w:rPr>
          <w:rFonts w:asciiTheme="minorHAnsi" w:hAnsiTheme="minorHAnsi" w:cstheme="minorHAnsi"/>
          <w:sz w:val="16"/>
          <w:szCs w:val="16"/>
        </w:rPr>
        <w:t>. Muchas playas quedan al descubierto y muchos barcos varados en ellas. La marea saliente se llama "</w:t>
      </w:r>
      <w:r w:rsidRPr="00D94197">
        <w:rPr>
          <w:rFonts w:asciiTheme="minorHAnsi" w:hAnsiTheme="minorHAnsi" w:cstheme="minorHAnsi"/>
          <w:b/>
          <w:bCs/>
          <w:sz w:val="16"/>
          <w:szCs w:val="16"/>
        </w:rPr>
        <w:t>reflujo</w:t>
      </w:r>
      <w:r w:rsidRPr="00D94197">
        <w:rPr>
          <w:rFonts w:asciiTheme="minorHAnsi" w:hAnsiTheme="minorHAnsi" w:cstheme="minorHAnsi"/>
          <w:sz w:val="16"/>
          <w:szCs w:val="16"/>
        </w:rPr>
        <w:t>".</w:t>
      </w:r>
      <w:r>
        <w:rPr>
          <w:rFonts w:asciiTheme="minorHAnsi" w:hAnsiTheme="minorHAnsi" w:cstheme="minorHAnsi"/>
          <w:sz w:val="16"/>
          <w:szCs w:val="16"/>
        </w:rPr>
        <w:t xml:space="preserve"> </w:t>
      </w:r>
      <w:r w:rsidRPr="00D94197">
        <w:rPr>
          <w:rFonts w:asciiTheme="minorHAnsi" w:hAnsiTheme="minorHAnsi" w:cstheme="minorHAnsi"/>
          <w:sz w:val="16"/>
          <w:szCs w:val="16"/>
        </w:rPr>
        <w:t>El Sol también ejerce esta fuerza sobre nuestros mares, pero como está más lejos, su influencia es menor.</w:t>
      </w:r>
      <w:r w:rsidR="00A62734">
        <w:rPr>
          <w:rFonts w:asciiTheme="minorHAnsi" w:hAnsiTheme="minorHAnsi" w:cstheme="minorHAnsi"/>
          <w:sz w:val="16"/>
          <w:szCs w:val="16"/>
        </w:rPr>
        <w:t xml:space="preserve"> </w:t>
      </w:r>
      <w:hyperlink r:id="rId10" w:tgtFrame="foto" w:history="1"/>
      <w:r w:rsidRPr="00D94197">
        <w:rPr>
          <w:rFonts w:asciiTheme="minorHAnsi" w:hAnsiTheme="minorHAnsi" w:cstheme="minorHAnsi"/>
          <w:bCs/>
          <w:sz w:val="16"/>
          <w:szCs w:val="16"/>
        </w:rPr>
        <w:t>U</w:t>
      </w:r>
      <w:r w:rsidRPr="00D94197">
        <w:rPr>
          <w:rFonts w:asciiTheme="minorHAnsi" w:hAnsiTheme="minorHAnsi" w:cstheme="minorHAnsi"/>
          <w:sz w:val="16"/>
          <w:szCs w:val="16"/>
        </w:rPr>
        <w:t>na vez al mes, el Sol y la Luna están alineados, entonces los océanos se ven atraídos por las fuerzas combinadas de los dos astros y por ello la marea es más fuerte. Este fenómeno se denomina "</w:t>
      </w:r>
      <w:r w:rsidRPr="00D94197">
        <w:rPr>
          <w:rFonts w:asciiTheme="minorHAnsi" w:hAnsiTheme="minorHAnsi" w:cstheme="minorHAnsi"/>
          <w:b/>
          <w:bCs/>
          <w:sz w:val="16"/>
          <w:szCs w:val="16"/>
        </w:rPr>
        <w:t>marea viva</w:t>
      </w:r>
      <w:r w:rsidRPr="00D94197">
        <w:rPr>
          <w:rFonts w:asciiTheme="minorHAnsi" w:hAnsiTheme="minorHAnsi" w:cstheme="minorHAnsi"/>
          <w:sz w:val="16"/>
          <w:szCs w:val="16"/>
        </w:rPr>
        <w:t>" y es especialmente interesante para los pescadores y los que pasean por las playas.</w:t>
      </w:r>
    </w:p>
    <w:p w:rsidR="00D94197" w:rsidRPr="002F4307" w:rsidRDefault="00D94197" w:rsidP="00D94197">
      <w:pPr>
        <w:jc w:val="both"/>
        <w:rPr>
          <w:rFonts w:asciiTheme="minorHAnsi" w:hAnsiTheme="minorHAnsi" w:cstheme="minorHAnsi"/>
          <w:sz w:val="16"/>
          <w:szCs w:val="16"/>
        </w:rPr>
      </w:pPr>
    </w:p>
    <w:p w:rsidR="00A62734" w:rsidRPr="00A62734" w:rsidRDefault="00A62734" w:rsidP="00A62734">
      <w:pPr>
        <w:jc w:val="center"/>
        <w:rPr>
          <w:rFonts w:asciiTheme="minorHAnsi" w:hAnsiTheme="minorHAnsi" w:cstheme="minorHAnsi"/>
          <w:b/>
          <w:sz w:val="16"/>
          <w:szCs w:val="16"/>
          <w:u w:val="single"/>
        </w:rPr>
      </w:pPr>
      <w:r w:rsidRPr="00A62734">
        <w:rPr>
          <w:rFonts w:asciiTheme="minorHAnsi" w:hAnsiTheme="minorHAnsi" w:cstheme="minorHAnsi"/>
          <w:b/>
          <w:sz w:val="16"/>
          <w:szCs w:val="16"/>
          <w:u w:val="single"/>
        </w:rPr>
        <w:t xml:space="preserve">LOS SATÉLITES </w:t>
      </w:r>
      <w:r w:rsidR="001D40AD">
        <w:rPr>
          <w:rFonts w:asciiTheme="minorHAnsi" w:hAnsiTheme="minorHAnsi" w:cstheme="minorHAnsi"/>
          <w:b/>
          <w:sz w:val="16"/>
          <w:szCs w:val="16"/>
          <w:u w:val="single"/>
        </w:rPr>
        <w:t>ARTIFICIALES</w:t>
      </w:r>
      <w:r w:rsidRPr="00A62734">
        <w:rPr>
          <w:rFonts w:asciiTheme="minorHAnsi" w:hAnsiTheme="minorHAnsi" w:cstheme="minorHAnsi"/>
          <w:b/>
          <w:sz w:val="16"/>
          <w:szCs w:val="16"/>
          <w:u w:val="single"/>
        </w:rPr>
        <w:t>.</w:t>
      </w:r>
    </w:p>
    <w:p w:rsidR="00A62734" w:rsidRDefault="00805CEA" w:rsidP="00CF052B">
      <w:pPr>
        <w:jc w:val="both"/>
        <w:rPr>
          <w:rFonts w:asciiTheme="minorHAnsi" w:hAnsiTheme="minorHAnsi" w:cstheme="minorHAnsi"/>
          <w:sz w:val="16"/>
          <w:szCs w:val="16"/>
        </w:rPr>
      </w:pPr>
      <w:r w:rsidRPr="002F4307">
        <w:rPr>
          <w:rFonts w:asciiTheme="minorHAnsi" w:hAnsiTheme="minorHAnsi" w:cstheme="minorHAnsi"/>
          <w:sz w:val="16"/>
          <w:szCs w:val="16"/>
        </w:rPr>
        <w:t xml:space="preserve">Así como </w:t>
      </w:r>
      <w:r w:rsidR="00F344E0" w:rsidRPr="002F4307">
        <w:rPr>
          <w:rFonts w:asciiTheme="minorHAnsi" w:hAnsiTheme="minorHAnsi" w:cstheme="minorHAnsi"/>
          <w:sz w:val="16"/>
          <w:szCs w:val="16"/>
        </w:rPr>
        <w:t>la luna es un satélite natural, también existen satélites artificiales que los seres humanos han construi</w:t>
      </w:r>
      <w:r w:rsidR="00A62734">
        <w:rPr>
          <w:rFonts w:asciiTheme="minorHAnsi" w:hAnsiTheme="minorHAnsi" w:cstheme="minorHAnsi"/>
          <w:sz w:val="16"/>
          <w:szCs w:val="16"/>
        </w:rPr>
        <w:t>do con el fin de mejorar las comunicaciones, conocer más información  sobre el universo, pero desafortunadamente también para la guerra.</w:t>
      </w:r>
    </w:p>
    <w:p w:rsidR="00C254EC" w:rsidRDefault="00A62734" w:rsidP="00CF052B">
      <w:pPr>
        <w:jc w:val="both"/>
        <w:rPr>
          <w:rFonts w:asciiTheme="minorHAnsi" w:hAnsiTheme="minorHAnsi" w:cstheme="minorHAnsi"/>
          <w:sz w:val="16"/>
          <w:szCs w:val="16"/>
        </w:rPr>
      </w:pPr>
      <w:r>
        <w:rPr>
          <w:rFonts w:asciiTheme="minorHAnsi" w:hAnsiTheme="minorHAnsi" w:cstheme="minorHAnsi"/>
          <w:sz w:val="16"/>
          <w:szCs w:val="16"/>
        </w:rPr>
        <w:t xml:space="preserve">Desde los años cincuenta se comenzaron a realizar pruebas por parte de Estados Unidos, Rusia y Europa, intentando colocar un satélite en </w:t>
      </w:r>
      <w:r w:rsidR="00CC3862">
        <w:rPr>
          <w:rFonts w:asciiTheme="minorHAnsi" w:hAnsiTheme="minorHAnsi" w:cstheme="minorHAnsi"/>
          <w:sz w:val="16"/>
          <w:szCs w:val="16"/>
        </w:rPr>
        <w:t xml:space="preserve">la órbita de la tierra para </w:t>
      </w:r>
      <w:r>
        <w:rPr>
          <w:rFonts w:asciiTheme="minorHAnsi" w:hAnsiTheme="minorHAnsi" w:cstheme="minorHAnsi"/>
          <w:sz w:val="16"/>
          <w:szCs w:val="16"/>
        </w:rPr>
        <w:t xml:space="preserve">enviar sonido </w:t>
      </w:r>
      <w:r w:rsidR="00CC3862">
        <w:rPr>
          <w:rFonts w:asciiTheme="minorHAnsi" w:hAnsiTheme="minorHAnsi" w:cstheme="minorHAnsi"/>
          <w:sz w:val="16"/>
          <w:szCs w:val="16"/>
        </w:rPr>
        <w:t>hacia nuestro planeta. E</w:t>
      </w:r>
      <w:r>
        <w:rPr>
          <w:rFonts w:asciiTheme="minorHAnsi" w:hAnsiTheme="minorHAnsi" w:cstheme="minorHAnsi"/>
          <w:sz w:val="16"/>
          <w:szCs w:val="16"/>
        </w:rPr>
        <w:t>n el año de 1964</w:t>
      </w:r>
      <w:r w:rsidR="00CC3862">
        <w:rPr>
          <w:rFonts w:asciiTheme="minorHAnsi" w:hAnsiTheme="minorHAnsi" w:cstheme="minorHAnsi"/>
          <w:sz w:val="16"/>
          <w:szCs w:val="16"/>
        </w:rPr>
        <w:t xml:space="preserve"> por parte de Europa se logró ubicar el </w:t>
      </w:r>
      <w:proofErr w:type="spellStart"/>
      <w:r w:rsidR="00CC3862">
        <w:rPr>
          <w:rFonts w:asciiTheme="minorHAnsi" w:hAnsiTheme="minorHAnsi" w:cstheme="minorHAnsi"/>
          <w:sz w:val="16"/>
          <w:szCs w:val="16"/>
        </w:rPr>
        <w:t>Syncom</w:t>
      </w:r>
      <w:proofErr w:type="spellEnd"/>
      <w:r w:rsidR="00CC3862">
        <w:rPr>
          <w:rFonts w:asciiTheme="minorHAnsi" w:hAnsiTheme="minorHAnsi" w:cstheme="minorHAnsi"/>
          <w:sz w:val="16"/>
          <w:szCs w:val="16"/>
        </w:rPr>
        <w:t xml:space="preserve"> 3, primer satélite de este tipo que transmitió para el continente europeo los juegos olímpicos de </w:t>
      </w:r>
      <w:proofErr w:type="spellStart"/>
      <w:r w:rsidR="00CC3862">
        <w:rPr>
          <w:rFonts w:asciiTheme="minorHAnsi" w:hAnsiTheme="minorHAnsi" w:cstheme="minorHAnsi"/>
          <w:sz w:val="16"/>
          <w:szCs w:val="16"/>
        </w:rPr>
        <w:t>Tokyo</w:t>
      </w:r>
      <w:proofErr w:type="spellEnd"/>
      <w:r w:rsidR="00CC3862">
        <w:rPr>
          <w:rFonts w:asciiTheme="minorHAnsi" w:hAnsiTheme="minorHAnsi" w:cstheme="minorHAnsi"/>
          <w:sz w:val="16"/>
          <w:szCs w:val="16"/>
        </w:rPr>
        <w:t>. Desde entonces</w:t>
      </w:r>
      <w:r w:rsidR="00C254EC">
        <w:rPr>
          <w:rFonts w:asciiTheme="minorHAnsi" w:hAnsiTheme="minorHAnsi" w:cstheme="minorHAnsi"/>
          <w:sz w:val="16"/>
          <w:szCs w:val="16"/>
        </w:rPr>
        <w:t xml:space="preserve"> las telecomunicaciones dieron un vuelco total, de manera que en esta época es impensable el mundo sin el aporte de los satélites.</w:t>
      </w:r>
    </w:p>
    <w:p w:rsidR="00C254EC" w:rsidRDefault="00624B39" w:rsidP="00CF052B">
      <w:pPr>
        <w:jc w:val="both"/>
        <w:rPr>
          <w:rFonts w:asciiTheme="minorHAnsi" w:hAnsiTheme="minorHAnsi" w:cstheme="minorHAnsi"/>
          <w:sz w:val="16"/>
          <w:szCs w:val="16"/>
        </w:rPr>
      </w:pPr>
      <w:r>
        <w:rPr>
          <w:rFonts w:asciiTheme="minorHAnsi" w:hAnsiTheme="minorHAnsi" w:cstheme="minorHAnsi"/>
          <w:noProof/>
          <w:sz w:val="16"/>
          <w:szCs w:val="16"/>
          <w:lang w:eastAsia="es-CO"/>
        </w:rPr>
        <w:drawing>
          <wp:anchor distT="0" distB="0" distL="114300" distR="114300" simplePos="0" relativeHeight="251669504" behindDoc="0" locked="0" layoutInCell="1" allowOverlap="1">
            <wp:simplePos x="0" y="0"/>
            <wp:positionH relativeFrom="column">
              <wp:posOffset>6985</wp:posOffset>
            </wp:positionH>
            <wp:positionV relativeFrom="paragraph">
              <wp:posOffset>102235</wp:posOffset>
            </wp:positionV>
            <wp:extent cx="2541270" cy="1391285"/>
            <wp:effectExtent l="19050" t="0" r="0" b="0"/>
            <wp:wrapSquare wrapText="bothSides"/>
            <wp:docPr id="9" name="Imagen 9" descr="http://2.bp.blogspot.com/_ytWA8XyAOso/Sw6w-yFGLoI/AAAAAAAAACc/FhpcNGNLYwE/s1600/satelit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ytWA8XyAOso/Sw6w-yFGLoI/AAAAAAAAACc/FhpcNGNLYwE/s1600/satelite_a.jpg"/>
                    <pic:cNvPicPr>
                      <a:picLocks noChangeAspect="1" noChangeArrowheads="1"/>
                    </pic:cNvPicPr>
                  </pic:nvPicPr>
                  <pic:blipFill>
                    <a:blip r:embed="rId11" cstate="print"/>
                    <a:srcRect/>
                    <a:stretch>
                      <a:fillRect/>
                    </a:stretch>
                  </pic:blipFill>
                  <pic:spPr bwMode="auto">
                    <a:xfrm>
                      <a:off x="0" y="0"/>
                      <a:ext cx="2541270" cy="1391285"/>
                    </a:xfrm>
                    <a:prstGeom prst="rect">
                      <a:avLst/>
                    </a:prstGeom>
                    <a:noFill/>
                    <a:ln w="9525">
                      <a:noFill/>
                      <a:miter lim="800000"/>
                      <a:headEnd/>
                      <a:tailEnd/>
                    </a:ln>
                  </pic:spPr>
                </pic:pic>
              </a:graphicData>
            </a:graphic>
          </wp:anchor>
        </w:drawing>
      </w:r>
    </w:p>
    <w:p w:rsidR="001943B4" w:rsidRDefault="001943B4" w:rsidP="00CF052B">
      <w:pPr>
        <w:jc w:val="both"/>
        <w:rPr>
          <w:rFonts w:asciiTheme="minorHAnsi" w:hAnsiTheme="minorHAnsi" w:cstheme="minorHAnsi"/>
          <w:sz w:val="16"/>
          <w:szCs w:val="16"/>
        </w:rPr>
      </w:pPr>
      <w:r>
        <w:rPr>
          <w:rFonts w:asciiTheme="minorHAnsi" w:hAnsiTheme="minorHAnsi" w:cstheme="minorHAnsi"/>
          <w:sz w:val="16"/>
          <w:szCs w:val="16"/>
        </w:rPr>
        <w:t xml:space="preserve">                                              </w:t>
      </w:r>
      <w:r>
        <w:rPr>
          <w:noProof/>
          <w:lang w:eastAsia="es-CO"/>
        </w:rPr>
        <w:drawing>
          <wp:inline distT="0" distB="0" distL="0" distR="0">
            <wp:extent cx="2434892" cy="1308100"/>
            <wp:effectExtent l="19050" t="0" r="3508" b="0"/>
            <wp:docPr id="8" name="Imagen 12" descr="http://www.monografias.com/trabajos22/satelites-en-tresg/Image11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22/satelites-en-tresg/Image11423.gif"/>
                    <pic:cNvPicPr>
                      <a:picLocks noChangeAspect="1" noChangeArrowheads="1"/>
                    </pic:cNvPicPr>
                  </pic:nvPicPr>
                  <pic:blipFill>
                    <a:blip r:embed="rId12" cstate="print"/>
                    <a:srcRect/>
                    <a:stretch>
                      <a:fillRect/>
                    </a:stretch>
                  </pic:blipFill>
                  <pic:spPr bwMode="auto">
                    <a:xfrm>
                      <a:off x="0" y="0"/>
                      <a:ext cx="2442626" cy="1312255"/>
                    </a:xfrm>
                    <a:prstGeom prst="rect">
                      <a:avLst/>
                    </a:prstGeom>
                    <a:noFill/>
                    <a:ln w="9525">
                      <a:noFill/>
                      <a:miter lim="800000"/>
                      <a:headEnd/>
                      <a:tailEnd/>
                    </a:ln>
                  </pic:spPr>
                </pic:pic>
              </a:graphicData>
            </a:graphic>
          </wp:inline>
        </w:drawing>
      </w:r>
    </w:p>
    <w:p w:rsidR="001943B4" w:rsidRDefault="001D40AD" w:rsidP="00CF052B">
      <w:pPr>
        <w:jc w:val="both"/>
        <w:rPr>
          <w:rFonts w:asciiTheme="minorHAnsi" w:hAnsiTheme="minorHAnsi" w:cstheme="minorHAnsi"/>
          <w:sz w:val="16"/>
          <w:szCs w:val="16"/>
        </w:rPr>
      </w:pPr>
      <w:r>
        <w:rPr>
          <w:rFonts w:asciiTheme="minorHAnsi" w:hAnsiTheme="minorHAnsi" w:cstheme="minorHAnsi"/>
          <w:noProof/>
          <w:color w:val="000000"/>
          <w:sz w:val="16"/>
          <w:szCs w:val="16"/>
          <w:lang w:eastAsia="es-CO"/>
        </w:rPr>
        <w:pict>
          <v:shape id="_x0000_s1036" type="#_x0000_t202" style="position:absolute;left:0;text-align:left;margin-left:-207.4pt;margin-top:6.7pt;width:154.85pt;height:22.6pt;z-index:251670528;mso-height-percent:200;mso-height-percent:200;mso-width-relative:margin;mso-height-relative:margin" strokecolor="#548dd4 [1951]">
            <v:textbox style="mso-next-textbox:#_x0000_s1036;mso-fit-shape-to-text:t">
              <w:txbxContent>
                <w:p w:rsidR="00C254EC" w:rsidRPr="00233BA6" w:rsidRDefault="00C254EC" w:rsidP="00C254EC">
                  <w:pPr>
                    <w:rPr>
                      <w:color w:val="548DD4" w:themeColor="text2" w:themeTint="99"/>
                      <w:sz w:val="12"/>
                      <w:szCs w:val="12"/>
                      <w:lang w:val="es-ES"/>
                    </w:rPr>
                  </w:pPr>
                  <w:r w:rsidRPr="00233BA6">
                    <w:rPr>
                      <w:color w:val="548DD4" w:themeColor="text2" w:themeTint="99"/>
                      <w:sz w:val="12"/>
                      <w:szCs w:val="12"/>
                      <w:lang w:val="es-ES"/>
                    </w:rPr>
                    <w:t>Ilustración</w:t>
                  </w:r>
                  <w:r>
                    <w:rPr>
                      <w:color w:val="548DD4" w:themeColor="text2" w:themeTint="99"/>
                      <w:sz w:val="12"/>
                      <w:szCs w:val="12"/>
                      <w:lang w:val="es-ES"/>
                    </w:rPr>
                    <w:t xml:space="preserve"> 4</w:t>
                  </w:r>
                  <w:r w:rsidRPr="00233BA6">
                    <w:rPr>
                      <w:color w:val="548DD4" w:themeColor="text2" w:themeTint="99"/>
                      <w:sz w:val="12"/>
                      <w:szCs w:val="12"/>
                      <w:lang w:val="es-ES"/>
                    </w:rPr>
                    <w:t xml:space="preserve">. </w:t>
                  </w:r>
                  <w:r>
                    <w:rPr>
                      <w:color w:val="548DD4" w:themeColor="text2" w:themeTint="99"/>
                      <w:sz w:val="12"/>
                      <w:szCs w:val="12"/>
                      <w:lang w:val="es-ES"/>
                    </w:rPr>
                    <w:t>Satélite arti</w:t>
                  </w:r>
                  <w:r w:rsidR="001943B4">
                    <w:rPr>
                      <w:color w:val="548DD4" w:themeColor="text2" w:themeTint="99"/>
                      <w:sz w:val="12"/>
                      <w:szCs w:val="12"/>
                      <w:lang w:val="es-ES"/>
                    </w:rPr>
                    <w:t>f</w:t>
                  </w:r>
                  <w:r>
                    <w:rPr>
                      <w:color w:val="548DD4" w:themeColor="text2" w:themeTint="99"/>
                      <w:sz w:val="12"/>
                      <w:szCs w:val="12"/>
                      <w:lang w:val="es-ES"/>
                    </w:rPr>
                    <w:t>icial en órbita.</w:t>
                  </w:r>
                  <w:r w:rsidRPr="00233BA6">
                    <w:rPr>
                      <w:color w:val="548DD4" w:themeColor="text2" w:themeTint="99"/>
                      <w:sz w:val="12"/>
                      <w:szCs w:val="12"/>
                      <w:lang w:val="es-ES"/>
                    </w:rPr>
                    <w:t xml:space="preserve"> Tomada de: </w:t>
                  </w:r>
                  <w:r w:rsidR="001943B4">
                    <w:rPr>
                      <w:color w:val="548DD4" w:themeColor="text2" w:themeTint="99"/>
                      <w:sz w:val="12"/>
                      <w:szCs w:val="12"/>
                      <w:lang w:val="es-ES"/>
                    </w:rPr>
                    <w:t>turismoeneluniverso.blogspot.com</w:t>
                  </w:r>
                </w:p>
              </w:txbxContent>
            </v:textbox>
            <w10:wrap type="square"/>
          </v:shape>
        </w:pict>
      </w:r>
      <w:r w:rsidR="001943B4">
        <w:rPr>
          <w:rFonts w:asciiTheme="minorHAnsi" w:hAnsiTheme="minorHAnsi" w:cstheme="minorHAnsi"/>
          <w:noProof/>
          <w:sz w:val="16"/>
          <w:szCs w:val="16"/>
          <w:lang w:eastAsia="es-CO"/>
        </w:rPr>
        <w:pict>
          <v:shape id="_x0000_s1037" type="#_x0000_t202" style="position:absolute;left:0;text-align:left;margin-left:116.15pt;margin-top:1.35pt;width:154.85pt;height:22.6pt;z-index:251671552;mso-height-percent:200;mso-height-percent:200;mso-width-relative:margin;mso-height-relative:margin" strokecolor="#548dd4 [1951]">
            <v:textbox style="mso-next-textbox:#_x0000_s1037;mso-fit-shape-to-text:t">
              <w:txbxContent>
                <w:p w:rsidR="001943B4" w:rsidRPr="00233BA6" w:rsidRDefault="001943B4" w:rsidP="001943B4">
                  <w:pPr>
                    <w:rPr>
                      <w:color w:val="548DD4" w:themeColor="text2" w:themeTint="99"/>
                      <w:sz w:val="12"/>
                      <w:szCs w:val="12"/>
                      <w:lang w:val="es-ES"/>
                    </w:rPr>
                  </w:pPr>
                  <w:r w:rsidRPr="00233BA6">
                    <w:rPr>
                      <w:color w:val="548DD4" w:themeColor="text2" w:themeTint="99"/>
                      <w:sz w:val="12"/>
                      <w:szCs w:val="12"/>
                      <w:lang w:val="es-ES"/>
                    </w:rPr>
                    <w:t>Ilustración</w:t>
                  </w:r>
                  <w:r>
                    <w:rPr>
                      <w:color w:val="548DD4" w:themeColor="text2" w:themeTint="99"/>
                      <w:sz w:val="12"/>
                      <w:szCs w:val="12"/>
                      <w:lang w:val="es-ES"/>
                    </w:rPr>
                    <w:t xml:space="preserve"> 5</w:t>
                  </w:r>
                  <w:r w:rsidRPr="00233BA6">
                    <w:rPr>
                      <w:color w:val="548DD4" w:themeColor="text2" w:themeTint="99"/>
                      <w:sz w:val="12"/>
                      <w:szCs w:val="12"/>
                      <w:lang w:val="es-ES"/>
                    </w:rPr>
                    <w:t xml:space="preserve">. </w:t>
                  </w:r>
                  <w:r>
                    <w:rPr>
                      <w:color w:val="548DD4" w:themeColor="text2" w:themeTint="99"/>
                      <w:sz w:val="12"/>
                      <w:szCs w:val="12"/>
                      <w:lang w:val="es-ES"/>
                    </w:rPr>
                    <w:t>Red de comunicaciones satelitales.</w:t>
                  </w:r>
                  <w:r w:rsidRPr="00233BA6">
                    <w:rPr>
                      <w:color w:val="548DD4" w:themeColor="text2" w:themeTint="99"/>
                      <w:sz w:val="12"/>
                      <w:szCs w:val="12"/>
                      <w:lang w:val="es-ES"/>
                    </w:rPr>
                    <w:t xml:space="preserve"> Tomada de: </w:t>
                  </w:r>
                  <w:r>
                    <w:rPr>
                      <w:color w:val="548DD4" w:themeColor="text2" w:themeTint="99"/>
                      <w:sz w:val="12"/>
                      <w:szCs w:val="12"/>
                      <w:lang w:val="es-ES"/>
                    </w:rPr>
                    <w:t>monografías.com</w:t>
                  </w:r>
                </w:p>
              </w:txbxContent>
            </v:textbox>
            <w10:wrap type="square"/>
          </v:shape>
        </w:pict>
      </w:r>
    </w:p>
    <w:p w:rsidR="001943B4" w:rsidRDefault="001943B4" w:rsidP="00CF052B">
      <w:pPr>
        <w:jc w:val="both"/>
        <w:rPr>
          <w:rFonts w:asciiTheme="minorHAnsi" w:hAnsiTheme="minorHAnsi" w:cstheme="minorHAnsi"/>
          <w:sz w:val="16"/>
          <w:szCs w:val="16"/>
        </w:rPr>
      </w:pPr>
    </w:p>
    <w:p w:rsidR="001943B4" w:rsidRDefault="001943B4" w:rsidP="00CF052B">
      <w:pPr>
        <w:jc w:val="both"/>
        <w:rPr>
          <w:rFonts w:asciiTheme="minorHAnsi" w:hAnsiTheme="minorHAnsi" w:cstheme="minorHAnsi"/>
          <w:sz w:val="16"/>
          <w:szCs w:val="16"/>
        </w:rPr>
      </w:pPr>
    </w:p>
    <w:p w:rsidR="001943B4" w:rsidRDefault="001D40AD" w:rsidP="00CF052B">
      <w:pPr>
        <w:jc w:val="both"/>
        <w:rPr>
          <w:rFonts w:asciiTheme="minorHAnsi" w:hAnsiTheme="minorHAnsi" w:cstheme="minorHAnsi"/>
          <w:sz w:val="16"/>
          <w:szCs w:val="16"/>
        </w:rPr>
      </w:pPr>
      <w:r>
        <w:rPr>
          <w:rFonts w:asciiTheme="minorHAnsi" w:hAnsiTheme="minorHAnsi" w:cstheme="minorHAnsi"/>
          <w:noProof/>
          <w:sz w:val="16"/>
          <w:szCs w:val="16"/>
          <w:lang w:eastAsia="es-CO"/>
        </w:rPr>
        <w:pict>
          <v:shape id="_x0000_s1038" type="#_x0000_t202" style="position:absolute;left:0;text-align:left;margin-left:-164.3pt;margin-top:2.25pt;width:520pt;height:303.75pt;z-index:25167257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38">
              <w:txbxContent>
                <w:p w:rsidR="001943B4" w:rsidRPr="00FF62FF" w:rsidRDefault="001943B4" w:rsidP="001D40AD">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1943B4" w:rsidRPr="003C4D26" w:rsidRDefault="001943B4" w:rsidP="001D40AD">
                  <w:pPr>
                    <w:jc w:val="both"/>
                    <w:rPr>
                      <w:sz w:val="16"/>
                      <w:szCs w:val="16"/>
                      <w:lang w:val="es-ES"/>
                    </w:rPr>
                  </w:pPr>
                  <w:r w:rsidRPr="003C4D26">
                    <w:rPr>
                      <w:sz w:val="16"/>
                      <w:szCs w:val="16"/>
                      <w:lang w:val="es-ES"/>
                    </w:rPr>
                    <w:t>Responde las siguientes preguntas con base en la información anterior.</w:t>
                  </w:r>
                </w:p>
                <w:p w:rsidR="001943B4" w:rsidRPr="001C0DC5" w:rsidRDefault="001943B4" w:rsidP="001D40AD">
                  <w:pPr>
                    <w:jc w:val="both"/>
                    <w:rPr>
                      <w:sz w:val="14"/>
                      <w:szCs w:val="14"/>
                      <w:lang w:val="es-ES"/>
                    </w:rPr>
                  </w:pPr>
                  <w:r w:rsidRPr="001C0DC5">
                    <w:rPr>
                      <w:sz w:val="14"/>
                      <w:szCs w:val="14"/>
                      <w:lang w:val="es-ES"/>
                    </w:rPr>
                    <w:t>5. Con base en la ilustración 1 y lo que hayas escuchado, comenta por qué la luna siempre ha atraído a los seres humanos</w:t>
                  </w:r>
                  <w:r w:rsidR="00624B39" w:rsidRPr="001C0DC5">
                    <w:rPr>
                      <w:sz w:val="14"/>
                      <w:szCs w:val="14"/>
                      <w:lang w:val="es-ES"/>
                    </w:rPr>
                    <w:t xml:space="preserve"> y ha influido en la poesía.</w:t>
                  </w:r>
                </w:p>
                <w:p w:rsidR="00624B39" w:rsidRPr="001C0DC5" w:rsidRDefault="00624B39" w:rsidP="001D40AD">
                  <w:pPr>
                    <w:jc w:val="both"/>
                    <w:rPr>
                      <w:sz w:val="14"/>
                      <w:szCs w:val="14"/>
                      <w:lang w:val="es-ES"/>
                    </w:rPr>
                  </w:pPr>
                  <w:r w:rsidRPr="001C0DC5">
                    <w:rPr>
                      <w:sz w:val="14"/>
                      <w:szCs w:val="14"/>
                      <w:lang w:val="es-ES"/>
                    </w:rPr>
                    <w:t>6. Elabora una ficha de la luna con su edad, tamaño y otros datos.</w:t>
                  </w:r>
                </w:p>
                <w:p w:rsidR="00624B39" w:rsidRPr="001C0DC5" w:rsidRDefault="00624B39" w:rsidP="001D40AD">
                  <w:pPr>
                    <w:jc w:val="both"/>
                    <w:rPr>
                      <w:sz w:val="14"/>
                      <w:szCs w:val="14"/>
                      <w:lang w:val="es-ES"/>
                    </w:rPr>
                  </w:pPr>
                  <w:r w:rsidRPr="001C0DC5">
                    <w:rPr>
                      <w:sz w:val="14"/>
                      <w:szCs w:val="14"/>
                      <w:lang w:val="es-ES"/>
                    </w:rPr>
                    <w:t>7. Según la lectura ¿cómo se originó la luna?</w:t>
                  </w:r>
                </w:p>
                <w:p w:rsidR="00624B39" w:rsidRPr="001C0DC5" w:rsidRDefault="00624B39" w:rsidP="001D40AD">
                  <w:pPr>
                    <w:jc w:val="both"/>
                    <w:rPr>
                      <w:sz w:val="14"/>
                      <w:szCs w:val="14"/>
                      <w:lang w:val="es-ES"/>
                    </w:rPr>
                  </w:pPr>
                  <w:r w:rsidRPr="001C0DC5">
                    <w:rPr>
                      <w:sz w:val="14"/>
                      <w:szCs w:val="14"/>
                      <w:lang w:val="es-ES"/>
                    </w:rPr>
                    <w:t>8.  ¿Qué son las manchas que apreciamos de la luna?</w:t>
                  </w:r>
                </w:p>
                <w:p w:rsidR="00624B39" w:rsidRPr="001C0DC5" w:rsidRDefault="00624B39" w:rsidP="001D40AD">
                  <w:pPr>
                    <w:jc w:val="both"/>
                    <w:rPr>
                      <w:sz w:val="14"/>
                      <w:szCs w:val="14"/>
                      <w:lang w:val="es-ES"/>
                    </w:rPr>
                  </w:pPr>
                  <w:r w:rsidRPr="001C0DC5">
                    <w:rPr>
                      <w:sz w:val="14"/>
                      <w:szCs w:val="14"/>
                      <w:lang w:val="es-ES"/>
                    </w:rPr>
                    <w:t>9. ¿Por qué no hay atmósfera en la luna?</w:t>
                  </w:r>
                </w:p>
                <w:p w:rsidR="00624B39" w:rsidRPr="001C0DC5" w:rsidRDefault="00624B39" w:rsidP="001D40AD">
                  <w:pPr>
                    <w:jc w:val="both"/>
                    <w:rPr>
                      <w:sz w:val="14"/>
                      <w:szCs w:val="14"/>
                      <w:lang w:val="es-ES"/>
                    </w:rPr>
                  </w:pPr>
                  <w:r w:rsidRPr="001C0DC5">
                    <w:rPr>
                      <w:sz w:val="14"/>
                      <w:szCs w:val="14"/>
                      <w:lang w:val="es-ES"/>
                    </w:rPr>
                    <w:t>10. ¿De qué habla la investigación de la NASA de 2009 sobre la luna?</w:t>
                  </w:r>
                </w:p>
                <w:p w:rsidR="00624B39" w:rsidRPr="001C0DC5" w:rsidRDefault="00624B39" w:rsidP="001D40AD">
                  <w:pPr>
                    <w:jc w:val="both"/>
                    <w:rPr>
                      <w:sz w:val="14"/>
                      <w:szCs w:val="14"/>
                      <w:lang w:val="es-ES"/>
                    </w:rPr>
                  </w:pPr>
                  <w:r w:rsidRPr="001C0DC5">
                    <w:rPr>
                      <w:sz w:val="14"/>
                      <w:szCs w:val="14"/>
                      <w:lang w:val="es-ES"/>
                    </w:rPr>
                    <w:t>11. ¿Qué significan los símbolos ° y °C?</w:t>
                  </w:r>
                </w:p>
                <w:p w:rsidR="00624B39" w:rsidRPr="001C0DC5" w:rsidRDefault="00624B39" w:rsidP="001D40AD">
                  <w:pPr>
                    <w:jc w:val="both"/>
                    <w:rPr>
                      <w:sz w:val="14"/>
                      <w:szCs w:val="14"/>
                      <w:lang w:val="es-ES"/>
                    </w:rPr>
                  </w:pPr>
                  <w:r w:rsidRPr="001C0DC5">
                    <w:rPr>
                      <w:sz w:val="14"/>
                      <w:szCs w:val="14"/>
                      <w:lang w:val="es-ES"/>
                    </w:rPr>
                    <w:t>12. ¿Qué consecuencias tiene que la temperatura de la luna esté entre 100°C a 153°C bajo cer0?</w:t>
                  </w:r>
                </w:p>
                <w:p w:rsidR="00624B39" w:rsidRPr="001C0DC5" w:rsidRDefault="00624B39" w:rsidP="001D40AD">
                  <w:pPr>
                    <w:jc w:val="both"/>
                    <w:rPr>
                      <w:sz w:val="14"/>
                      <w:szCs w:val="14"/>
                      <w:lang w:val="es-ES"/>
                    </w:rPr>
                  </w:pPr>
                  <w:r w:rsidRPr="001C0DC5">
                    <w:rPr>
                      <w:sz w:val="14"/>
                      <w:szCs w:val="14"/>
                      <w:lang w:val="es-ES"/>
                    </w:rPr>
                    <w:t>13. ¿De dónde proviene la luz que vemos desde la luna?</w:t>
                  </w:r>
                </w:p>
                <w:p w:rsidR="00624B39" w:rsidRPr="001C0DC5" w:rsidRDefault="00624B39" w:rsidP="001D40AD">
                  <w:pPr>
                    <w:jc w:val="both"/>
                    <w:rPr>
                      <w:sz w:val="14"/>
                      <w:szCs w:val="14"/>
                      <w:lang w:val="es-ES"/>
                    </w:rPr>
                  </w:pPr>
                  <w:r w:rsidRPr="001C0DC5">
                    <w:rPr>
                      <w:sz w:val="14"/>
                      <w:szCs w:val="14"/>
                      <w:lang w:val="es-ES"/>
                    </w:rPr>
                    <w:t>14. Dibuja las fases de la luna.</w:t>
                  </w:r>
                </w:p>
                <w:p w:rsidR="00624B39" w:rsidRPr="001C0DC5" w:rsidRDefault="00624B39" w:rsidP="001D40AD">
                  <w:pPr>
                    <w:jc w:val="both"/>
                    <w:rPr>
                      <w:sz w:val="14"/>
                      <w:szCs w:val="14"/>
                      <w:lang w:val="es-ES"/>
                    </w:rPr>
                  </w:pPr>
                  <w:r w:rsidRPr="001C0DC5">
                    <w:rPr>
                      <w:sz w:val="14"/>
                      <w:szCs w:val="14"/>
                      <w:lang w:val="es-ES"/>
                    </w:rPr>
                    <w:t>15. ¿Por qué se le denomina “cuartos” a las fases de la luna?</w:t>
                  </w:r>
                </w:p>
                <w:p w:rsidR="00624B39" w:rsidRPr="001C0DC5" w:rsidRDefault="00624B39" w:rsidP="001D40AD">
                  <w:pPr>
                    <w:jc w:val="both"/>
                    <w:rPr>
                      <w:sz w:val="14"/>
                      <w:szCs w:val="14"/>
                      <w:lang w:val="es-ES"/>
                    </w:rPr>
                  </w:pPr>
                  <w:r w:rsidRPr="001C0DC5">
                    <w:rPr>
                      <w:sz w:val="14"/>
                      <w:szCs w:val="14"/>
                      <w:lang w:val="es-ES"/>
                    </w:rPr>
                    <w:t>16. ¿Cuánto dura todo el ciclo lunar?</w:t>
                  </w:r>
                </w:p>
                <w:p w:rsidR="00624B39" w:rsidRPr="001C0DC5" w:rsidRDefault="00624B39" w:rsidP="001D40AD">
                  <w:pPr>
                    <w:jc w:val="both"/>
                    <w:rPr>
                      <w:sz w:val="14"/>
                      <w:szCs w:val="14"/>
                      <w:lang w:val="es-ES"/>
                    </w:rPr>
                  </w:pPr>
                  <w:r w:rsidRPr="001C0DC5">
                    <w:rPr>
                      <w:sz w:val="14"/>
                      <w:szCs w:val="14"/>
                      <w:lang w:val="es-ES"/>
                    </w:rPr>
                    <w:t>17. ¿Cuánto dura cada fase del ciclo lunar?</w:t>
                  </w:r>
                </w:p>
                <w:p w:rsidR="00624B39" w:rsidRPr="001C0DC5" w:rsidRDefault="00624B39" w:rsidP="001D40AD">
                  <w:pPr>
                    <w:jc w:val="both"/>
                    <w:rPr>
                      <w:sz w:val="14"/>
                      <w:szCs w:val="14"/>
                      <w:lang w:val="es-ES"/>
                    </w:rPr>
                  </w:pPr>
                  <w:r w:rsidRPr="001C0DC5">
                    <w:rPr>
                      <w:sz w:val="14"/>
                      <w:szCs w:val="14"/>
                      <w:lang w:val="es-ES"/>
                    </w:rPr>
                    <w:t>18. ¿Cómo se ve la luna desde la tierra en el cuarto menguante?</w:t>
                  </w:r>
                </w:p>
                <w:p w:rsidR="00624B39" w:rsidRPr="001C0DC5" w:rsidRDefault="00624B39" w:rsidP="001D40AD">
                  <w:pPr>
                    <w:jc w:val="both"/>
                    <w:rPr>
                      <w:sz w:val="14"/>
                      <w:szCs w:val="14"/>
                      <w:lang w:val="es-ES"/>
                    </w:rPr>
                  </w:pPr>
                  <w:r w:rsidRPr="001C0DC5">
                    <w:rPr>
                      <w:sz w:val="14"/>
                      <w:szCs w:val="14"/>
                      <w:lang w:val="es-ES"/>
                    </w:rPr>
                    <w:t xml:space="preserve">19. </w:t>
                  </w:r>
                  <w:r w:rsidR="00B4510A" w:rsidRPr="001C0DC5">
                    <w:rPr>
                      <w:sz w:val="14"/>
                      <w:szCs w:val="14"/>
                      <w:lang w:val="es-ES"/>
                    </w:rPr>
                    <w:t>¿Cómo se ve la luna desde la tierra en el novilunio?</w:t>
                  </w:r>
                </w:p>
                <w:p w:rsidR="00B4510A" w:rsidRPr="001C0DC5" w:rsidRDefault="00B4510A" w:rsidP="001D40AD">
                  <w:pPr>
                    <w:jc w:val="both"/>
                    <w:rPr>
                      <w:sz w:val="14"/>
                      <w:szCs w:val="14"/>
                      <w:lang w:val="es-ES"/>
                    </w:rPr>
                  </w:pPr>
                  <w:r w:rsidRPr="001C0DC5">
                    <w:rPr>
                      <w:sz w:val="14"/>
                      <w:szCs w:val="14"/>
                      <w:lang w:val="es-ES"/>
                    </w:rPr>
                    <w:t>20. ¿Cómo se ve la luna desde la tierra en el cuarto creciente?</w:t>
                  </w:r>
                </w:p>
                <w:p w:rsidR="00B4510A" w:rsidRPr="001C0DC5" w:rsidRDefault="00B4510A" w:rsidP="001D40AD">
                  <w:pPr>
                    <w:jc w:val="both"/>
                    <w:rPr>
                      <w:sz w:val="14"/>
                      <w:szCs w:val="14"/>
                      <w:lang w:val="es-ES"/>
                    </w:rPr>
                  </w:pPr>
                  <w:r w:rsidRPr="001C0DC5">
                    <w:rPr>
                      <w:sz w:val="14"/>
                      <w:szCs w:val="14"/>
                      <w:lang w:val="es-ES"/>
                    </w:rPr>
                    <w:t>21. ¿Cómo se ve la luna desde la tierra en el plenilunio?</w:t>
                  </w:r>
                </w:p>
                <w:p w:rsidR="00B4510A" w:rsidRPr="001C0DC5" w:rsidRDefault="00B4510A" w:rsidP="001D40AD">
                  <w:pPr>
                    <w:jc w:val="both"/>
                    <w:rPr>
                      <w:sz w:val="14"/>
                      <w:szCs w:val="14"/>
                      <w:lang w:val="es-ES"/>
                    </w:rPr>
                  </w:pPr>
                  <w:r w:rsidRPr="001C0DC5">
                    <w:rPr>
                      <w:sz w:val="14"/>
                      <w:szCs w:val="14"/>
                      <w:lang w:val="es-ES"/>
                    </w:rPr>
                    <w:t>22. ¿Qué tiene que ver el hombre lobo con las fases de la luna?</w:t>
                  </w:r>
                </w:p>
                <w:p w:rsidR="001C0DC5" w:rsidRPr="001C0DC5" w:rsidRDefault="00B4510A" w:rsidP="001D40AD">
                  <w:pPr>
                    <w:jc w:val="both"/>
                    <w:rPr>
                      <w:sz w:val="14"/>
                      <w:szCs w:val="14"/>
                      <w:lang w:val="es-ES"/>
                    </w:rPr>
                  </w:pPr>
                  <w:r w:rsidRPr="001C0DC5">
                    <w:rPr>
                      <w:sz w:val="14"/>
                      <w:szCs w:val="14"/>
                      <w:lang w:val="es-ES"/>
                    </w:rPr>
                    <w:t xml:space="preserve">23. </w:t>
                  </w:r>
                  <w:r w:rsidR="00F06ABD" w:rsidRPr="001C0DC5">
                    <w:rPr>
                      <w:sz w:val="14"/>
                      <w:szCs w:val="14"/>
                      <w:lang w:val="es-ES"/>
                    </w:rPr>
                    <w:t>¿Qué otras historias o creencias has escuchado de la influencia de la luna en las personas?</w:t>
                  </w:r>
                </w:p>
                <w:p w:rsidR="001C0DC5" w:rsidRPr="001C0DC5" w:rsidRDefault="001C0DC5" w:rsidP="001D40AD">
                  <w:pPr>
                    <w:jc w:val="both"/>
                    <w:rPr>
                      <w:sz w:val="14"/>
                      <w:szCs w:val="14"/>
                      <w:lang w:val="es-ES"/>
                    </w:rPr>
                  </w:pPr>
                  <w:r w:rsidRPr="001C0DC5">
                    <w:rPr>
                      <w:sz w:val="14"/>
                      <w:szCs w:val="14"/>
                      <w:lang w:val="es-ES"/>
                    </w:rPr>
                    <w:t>24. Observa la luna esta noche y ubica según tu observación en qué fase lunar estamos.</w:t>
                  </w:r>
                </w:p>
                <w:p w:rsidR="001C0DC5" w:rsidRPr="001C0DC5" w:rsidRDefault="001C0DC5" w:rsidP="001D40AD">
                  <w:pPr>
                    <w:jc w:val="both"/>
                    <w:rPr>
                      <w:sz w:val="14"/>
                      <w:szCs w:val="14"/>
                      <w:lang w:val="es-ES"/>
                    </w:rPr>
                  </w:pPr>
                  <w:r w:rsidRPr="001C0DC5">
                    <w:rPr>
                      <w:sz w:val="14"/>
                      <w:szCs w:val="14"/>
                      <w:lang w:val="es-ES"/>
                    </w:rPr>
                    <w:t>25. ¿Qué es un eclipse?</w:t>
                  </w:r>
                </w:p>
                <w:p w:rsidR="001C0DC5" w:rsidRPr="001C0DC5" w:rsidRDefault="001C0DC5" w:rsidP="001D40AD">
                  <w:pPr>
                    <w:jc w:val="both"/>
                    <w:rPr>
                      <w:sz w:val="14"/>
                      <w:szCs w:val="14"/>
                      <w:lang w:val="es-ES"/>
                    </w:rPr>
                  </w:pPr>
                  <w:r w:rsidRPr="001C0DC5">
                    <w:rPr>
                      <w:sz w:val="14"/>
                      <w:szCs w:val="14"/>
                      <w:lang w:val="es-ES"/>
                    </w:rPr>
                    <w:t>26. Explica cómo se produce un eclipse solar.</w:t>
                  </w:r>
                </w:p>
                <w:p w:rsidR="001C0DC5" w:rsidRDefault="001C0DC5" w:rsidP="001D40AD">
                  <w:pPr>
                    <w:jc w:val="both"/>
                    <w:rPr>
                      <w:sz w:val="14"/>
                      <w:szCs w:val="14"/>
                      <w:lang w:val="es-ES"/>
                    </w:rPr>
                  </w:pPr>
                  <w:r w:rsidRPr="001C0DC5">
                    <w:rPr>
                      <w:sz w:val="14"/>
                      <w:szCs w:val="14"/>
                      <w:lang w:val="es-ES"/>
                    </w:rPr>
                    <w:t>27. Explica cómo se produce un eclipse lunar.</w:t>
                  </w:r>
                </w:p>
                <w:p w:rsidR="001C0DC5" w:rsidRDefault="001C0DC5" w:rsidP="001D40AD">
                  <w:pPr>
                    <w:jc w:val="both"/>
                    <w:rPr>
                      <w:sz w:val="14"/>
                      <w:szCs w:val="14"/>
                      <w:lang w:val="es-ES"/>
                    </w:rPr>
                  </w:pPr>
                  <w:r>
                    <w:rPr>
                      <w:sz w:val="14"/>
                      <w:szCs w:val="14"/>
                      <w:lang w:val="es-ES"/>
                    </w:rPr>
                    <w:t>28. ¿Cuántos eclipses puede haber al año?</w:t>
                  </w:r>
                </w:p>
                <w:p w:rsidR="001C0DC5" w:rsidRDefault="001C0DC5" w:rsidP="001D40AD">
                  <w:pPr>
                    <w:jc w:val="both"/>
                    <w:rPr>
                      <w:sz w:val="14"/>
                      <w:szCs w:val="14"/>
                      <w:lang w:val="es-ES"/>
                    </w:rPr>
                  </w:pPr>
                  <w:r>
                    <w:rPr>
                      <w:sz w:val="14"/>
                      <w:szCs w:val="14"/>
                      <w:lang w:val="es-ES"/>
                    </w:rPr>
                    <w:t>29. ¿Cuál es la diferencia entre eclipse total, eclipse parcial y eclipse anular?</w:t>
                  </w:r>
                </w:p>
                <w:p w:rsidR="001C0DC5" w:rsidRDefault="001C0DC5" w:rsidP="001D40AD">
                  <w:pPr>
                    <w:jc w:val="both"/>
                    <w:rPr>
                      <w:sz w:val="14"/>
                      <w:szCs w:val="14"/>
                      <w:lang w:val="es-ES"/>
                    </w:rPr>
                  </w:pPr>
                  <w:r>
                    <w:rPr>
                      <w:sz w:val="14"/>
                      <w:szCs w:val="14"/>
                      <w:lang w:val="es-ES"/>
                    </w:rPr>
                    <w:t>30. ¿Cuál es la incidencia de la luna en el transporte marítimo y en la pesca?</w:t>
                  </w:r>
                </w:p>
                <w:p w:rsidR="001C0DC5" w:rsidRDefault="001C0DC5" w:rsidP="001D40AD">
                  <w:pPr>
                    <w:jc w:val="both"/>
                    <w:rPr>
                      <w:sz w:val="14"/>
                      <w:szCs w:val="14"/>
                      <w:lang w:val="es-ES"/>
                    </w:rPr>
                  </w:pPr>
                  <w:r>
                    <w:rPr>
                      <w:sz w:val="14"/>
                      <w:szCs w:val="14"/>
                      <w:lang w:val="es-ES"/>
                    </w:rPr>
                    <w:t>31. ¿Qué son las mareas?</w:t>
                  </w:r>
                </w:p>
                <w:p w:rsidR="001C0DC5" w:rsidRDefault="001C0DC5" w:rsidP="001D40AD">
                  <w:pPr>
                    <w:jc w:val="both"/>
                    <w:rPr>
                      <w:sz w:val="14"/>
                      <w:szCs w:val="14"/>
                      <w:lang w:val="es-ES"/>
                    </w:rPr>
                  </w:pPr>
                  <w:r>
                    <w:rPr>
                      <w:sz w:val="14"/>
                      <w:szCs w:val="14"/>
                      <w:lang w:val="es-ES"/>
                    </w:rPr>
                    <w:t>32. ¿Por qué hay pleamar cuando hay luna nueva?</w:t>
                  </w:r>
                </w:p>
                <w:p w:rsidR="001C0DC5" w:rsidRDefault="001C0DC5" w:rsidP="001D40AD">
                  <w:pPr>
                    <w:jc w:val="both"/>
                    <w:rPr>
                      <w:sz w:val="14"/>
                      <w:szCs w:val="14"/>
                      <w:lang w:val="es-ES"/>
                    </w:rPr>
                  </w:pPr>
                  <w:r>
                    <w:rPr>
                      <w:sz w:val="14"/>
                      <w:szCs w:val="14"/>
                      <w:lang w:val="es-ES"/>
                    </w:rPr>
                    <w:t>33. Comenta sobre la historia de los satélites artificiales.</w:t>
                  </w:r>
                </w:p>
                <w:p w:rsidR="001C0DC5" w:rsidRDefault="001C0DC5" w:rsidP="001D40AD">
                  <w:pPr>
                    <w:jc w:val="both"/>
                    <w:rPr>
                      <w:sz w:val="14"/>
                      <w:szCs w:val="14"/>
                      <w:lang w:val="es-ES"/>
                    </w:rPr>
                  </w:pPr>
                  <w:r>
                    <w:rPr>
                      <w:sz w:val="14"/>
                      <w:szCs w:val="14"/>
                      <w:lang w:val="es-ES"/>
                    </w:rPr>
                    <w:t>34. ¿</w:t>
                  </w:r>
                  <w:r w:rsidR="001D40AD">
                    <w:rPr>
                      <w:sz w:val="14"/>
                      <w:szCs w:val="14"/>
                      <w:lang w:val="es-ES"/>
                    </w:rPr>
                    <w:t>Para qué sirven los satélites artificiales?</w:t>
                  </w:r>
                </w:p>
                <w:p w:rsidR="001D40AD" w:rsidRDefault="001D40AD" w:rsidP="001D40AD">
                  <w:pPr>
                    <w:jc w:val="both"/>
                    <w:rPr>
                      <w:sz w:val="14"/>
                      <w:szCs w:val="14"/>
                      <w:lang w:val="es-ES"/>
                    </w:rPr>
                  </w:pPr>
                  <w:r>
                    <w:rPr>
                      <w:sz w:val="14"/>
                      <w:szCs w:val="14"/>
                      <w:lang w:val="es-ES"/>
                    </w:rPr>
                    <w:t>35. Explica cómo funciona la comunicación de acuerdo con la ilustración 5.</w:t>
                  </w:r>
                </w:p>
                <w:p w:rsidR="001D40AD" w:rsidRPr="001C0DC5" w:rsidRDefault="001D40AD" w:rsidP="001D40AD">
                  <w:pPr>
                    <w:jc w:val="both"/>
                    <w:rPr>
                      <w:sz w:val="14"/>
                      <w:szCs w:val="14"/>
                      <w:lang w:val="es-ES"/>
                    </w:rPr>
                  </w:pPr>
                  <w:r>
                    <w:rPr>
                      <w:sz w:val="14"/>
                      <w:szCs w:val="14"/>
                      <w:lang w:val="es-ES"/>
                    </w:rPr>
                    <w:t>36. ¿Qué sucedería si no existieran los satélites artificiales?</w:t>
                  </w:r>
                </w:p>
                <w:p w:rsidR="00B4510A" w:rsidRDefault="00B4510A" w:rsidP="001D40AD">
                  <w:pPr>
                    <w:jc w:val="both"/>
                    <w:rPr>
                      <w:sz w:val="16"/>
                      <w:szCs w:val="16"/>
                      <w:lang w:val="es-ES"/>
                    </w:rPr>
                  </w:pPr>
                </w:p>
              </w:txbxContent>
            </v:textbox>
          </v:shape>
        </w:pict>
      </w:r>
      <w:r w:rsidR="001943B4">
        <w:rPr>
          <w:rFonts w:asciiTheme="minorHAnsi" w:hAnsiTheme="minorHAnsi" w:cstheme="minorHAnsi"/>
          <w:sz w:val="16"/>
          <w:szCs w:val="16"/>
        </w:rPr>
        <w:t xml:space="preserve"> </w:t>
      </w:r>
    </w:p>
    <w:p w:rsidR="00326DE6" w:rsidRPr="002F4307" w:rsidRDefault="00326DE6" w:rsidP="00CF052B">
      <w:pPr>
        <w:jc w:val="both"/>
        <w:rPr>
          <w:rFonts w:asciiTheme="minorHAnsi" w:hAnsiTheme="minorHAnsi" w:cstheme="minorHAnsi"/>
          <w:sz w:val="16"/>
          <w:szCs w:val="16"/>
        </w:rPr>
      </w:pPr>
    </w:p>
    <w:sectPr w:rsidR="00326DE6" w:rsidRPr="002F4307" w:rsidSect="00F344E0">
      <w:head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DF" w:rsidRDefault="004730DF" w:rsidP="00805CEA">
      <w:r>
        <w:separator/>
      </w:r>
    </w:p>
  </w:endnote>
  <w:endnote w:type="continuationSeparator" w:id="0">
    <w:p w:rsidR="004730DF" w:rsidRDefault="004730DF" w:rsidP="00805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DF" w:rsidRDefault="004730DF" w:rsidP="00805CEA">
      <w:r>
        <w:separator/>
      </w:r>
    </w:p>
  </w:footnote>
  <w:footnote w:type="continuationSeparator" w:id="0">
    <w:p w:rsidR="004730DF" w:rsidRDefault="004730DF" w:rsidP="00805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EA" w:rsidRDefault="00805CEA" w:rsidP="00805CEA">
    <w:pPr>
      <w:pStyle w:val="Encabezado"/>
      <w:tabs>
        <w:tab w:val="clear" w:pos="8838"/>
      </w:tabs>
      <w:jc w:val="center"/>
    </w:pPr>
    <w:r>
      <w:rPr>
        <w:noProof/>
        <w:lang w:eastAsia="es-CO"/>
      </w:rPr>
      <w:drawing>
        <wp:anchor distT="0" distB="0" distL="114300" distR="114300" simplePos="0" relativeHeight="251659264"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805CEA" w:rsidRDefault="00805CEA" w:rsidP="00805CEA">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5CEA"/>
    <w:rsid w:val="000737FF"/>
    <w:rsid w:val="000D0240"/>
    <w:rsid w:val="000F3A7E"/>
    <w:rsid w:val="001943B4"/>
    <w:rsid w:val="001C0DC5"/>
    <w:rsid w:val="001D40AD"/>
    <w:rsid w:val="00233BA6"/>
    <w:rsid w:val="00277174"/>
    <w:rsid w:val="00283A28"/>
    <w:rsid w:val="002F4307"/>
    <w:rsid w:val="00326DE6"/>
    <w:rsid w:val="0033272B"/>
    <w:rsid w:val="004730DF"/>
    <w:rsid w:val="004C1D84"/>
    <w:rsid w:val="005263C2"/>
    <w:rsid w:val="0054456C"/>
    <w:rsid w:val="00624B39"/>
    <w:rsid w:val="00697061"/>
    <w:rsid w:val="00805CEA"/>
    <w:rsid w:val="00896038"/>
    <w:rsid w:val="009C7356"/>
    <w:rsid w:val="00A62734"/>
    <w:rsid w:val="00B4510A"/>
    <w:rsid w:val="00B62F4D"/>
    <w:rsid w:val="00BB4417"/>
    <w:rsid w:val="00C254EC"/>
    <w:rsid w:val="00CC3862"/>
    <w:rsid w:val="00CF052B"/>
    <w:rsid w:val="00D94197"/>
    <w:rsid w:val="00F06ABD"/>
    <w:rsid w:val="00F344E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5CEA"/>
    <w:pPr>
      <w:tabs>
        <w:tab w:val="center" w:pos="4419"/>
        <w:tab w:val="right" w:pos="8838"/>
      </w:tabs>
    </w:pPr>
  </w:style>
  <w:style w:type="character" w:customStyle="1" w:styleId="EncabezadoCar">
    <w:name w:val="Encabezado Car"/>
    <w:basedOn w:val="Fuentedeprrafopredeter"/>
    <w:link w:val="Encabezado"/>
    <w:uiPriority w:val="99"/>
    <w:semiHidden/>
    <w:rsid w:val="00805CEA"/>
  </w:style>
  <w:style w:type="paragraph" w:styleId="Piedepgina">
    <w:name w:val="footer"/>
    <w:basedOn w:val="Normal"/>
    <w:link w:val="PiedepginaCar"/>
    <w:uiPriority w:val="99"/>
    <w:semiHidden/>
    <w:unhideWhenUsed/>
    <w:rsid w:val="00805CEA"/>
    <w:pPr>
      <w:tabs>
        <w:tab w:val="center" w:pos="4419"/>
        <w:tab w:val="right" w:pos="8838"/>
      </w:tabs>
    </w:pPr>
  </w:style>
  <w:style w:type="character" w:customStyle="1" w:styleId="PiedepginaCar">
    <w:name w:val="Pie de página Car"/>
    <w:basedOn w:val="Fuentedeprrafopredeter"/>
    <w:link w:val="Piedepgina"/>
    <w:uiPriority w:val="99"/>
    <w:semiHidden/>
    <w:rsid w:val="00805CEA"/>
  </w:style>
  <w:style w:type="paragraph" w:styleId="Prrafodelista">
    <w:name w:val="List Paragraph"/>
    <w:basedOn w:val="Normal"/>
    <w:uiPriority w:val="34"/>
    <w:qFormat/>
    <w:rsid w:val="00805CEA"/>
    <w:pPr>
      <w:ind w:left="720"/>
      <w:contextualSpacing/>
    </w:pPr>
  </w:style>
  <w:style w:type="character" w:customStyle="1" w:styleId="apple-style-span">
    <w:name w:val="apple-style-span"/>
    <w:basedOn w:val="Fuentedeprrafopredeter"/>
    <w:rsid w:val="00CF052B"/>
  </w:style>
  <w:style w:type="paragraph" w:styleId="Textodeglobo">
    <w:name w:val="Balloon Text"/>
    <w:basedOn w:val="Normal"/>
    <w:link w:val="TextodegloboCar"/>
    <w:uiPriority w:val="99"/>
    <w:semiHidden/>
    <w:unhideWhenUsed/>
    <w:rsid w:val="00CF05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52B"/>
    <w:rPr>
      <w:rFonts w:ascii="Tahoma" w:hAnsi="Tahoma" w:cs="Tahoma"/>
      <w:sz w:val="16"/>
      <w:szCs w:val="16"/>
    </w:rPr>
  </w:style>
  <w:style w:type="paragraph" w:styleId="NormalWeb">
    <w:name w:val="Normal (Web)"/>
    <w:basedOn w:val="Normal"/>
    <w:uiPriority w:val="99"/>
    <w:semiHidden/>
    <w:unhideWhenUsed/>
    <w:rsid w:val="00D94197"/>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94197"/>
  </w:style>
</w:styles>
</file>

<file path=word/webSettings.xml><?xml version="1.0" encoding="utf-8"?>
<w:webSettings xmlns:r="http://schemas.openxmlformats.org/officeDocument/2006/relationships" xmlns:w="http://schemas.openxmlformats.org/wordprocessingml/2006/main">
  <w:divs>
    <w:div w:id="1010527179">
      <w:bodyDiv w:val="1"/>
      <w:marLeft w:val="0"/>
      <w:marRight w:val="0"/>
      <w:marTop w:val="0"/>
      <w:marBottom w:val="0"/>
      <w:divBdr>
        <w:top w:val="none" w:sz="0" w:space="0" w:color="auto"/>
        <w:left w:val="none" w:sz="0" w:space="0" w:color="auto"/>
        <w:bottom w:val="none" w:sz="0" w:space="0" w:color="auto"/>
        <w:right w:val="none" w:sz="0" w:space="0" w:color="auto"/>
      </w:divBdr>
    </w:div>
    <w:div w:id="20244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renostrum.org/curiosidades/mareas/cel.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6</cp:revision>
  <dcterms:created xsi:type="dcterms:W3CDTF">2011-05-08T23:50:00Z</dcterms:created>
  <dcterms:modified xsi:type="dcterms:W3CDTF">2011-05-09T03:30:00Z</dcterms:modified>
</cp:coreProperties>
</file>